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1555" w14:textId="14DF0B51" w:rsidR="0090349B" w:rsidRDefault="0090349B" w:rsidP="009034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Święto rodziców.</w:t>
      </w:r>
    </w:p>
    <w:p w14:paraId="3CD614CD" w14:textId="517D027A" w:rsidR="0090349B" w:rsidRPr="000E4543" w:rsidRDefault="0090349B" w:rsidP="009034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ama i tata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BE8DBC7" w14:textId="77777777" w:rsidR="0090349B" w:rsidRPr="000E4543" w:rsidRDefault="0090349B" w:rsidP="009034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7DDDA9D5" w14:textId="52DBB55A" w:rsid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14:paraId="51C91C67" w14:textId="714906FC" w:rsid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pamięci;</w:t>
      </w:r>
    </w:p>
    <w:p w14:paraId="199DD834" w14:textId="7D676D98" w:rsid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manualnej;</w:t>
      </w:r>
    </w:p>
    <w:p w14:paraId="03E4491F" w14:textId="252AACA1" w:rsid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Zachęcanie do sprawiania bliskim przyjemności.</w:t>
      </w:r>
    </w:p>
    <w:p w14:paraId="3BC949FD" w14:textId="77777777" w:rsidR="0090349B" w:rsidRPr="000E4543" w:rsidRDefault="0090349B" w:rsidP="009034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34284142" w14:textId="586974CE" w:rsid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wypowiada się rozwiniętymi zdaniami;</w:t>
      </w:r>
    </w:p>
    <w:p w14:paraId="60B2F1F4" w14:textId="5A5D0632" w:rsid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recytuje wiersz;</w:t>
      </w:r>
    </w:p>
    <w:p w14:paraId="3DC39FA1" w14:textId="691F6CD8" w:rsid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miseczkę;</w:t>
      </w:r>
    </w:p>
    <w:p w14:paraId="759F90C7" w14:textId="086DC7B3" w:rsid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prezent dla bliskich.</w:t>
      </w:r>
    </w:p>
    <w:p w14:paraId="7692DCD0" w14:textId="7B2E2001" w:rsidR="0090349B" w:rsidRPr="00A233F6" w:rsidRDefault="0090349B" w:rsidP="009034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8EBDBA" w14:textId="2AFDBB40" w:rsidR="0090349B" w:rsidRPr="00A233F6" w:rsidRDefault="0090349B" w:rsidP="0090349B">
      <w:pPr>
        <w:pStyle w:val="Akapitzlist"/>
        <w:numPr>
          <w:ilvl w:val="0"/>
          <w:numId w:val="1"/>
        </w:numPr>
        <w:rPr>
          <w:b/>
          <w:bCs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t>Oglądanie zdjęć rodziców z ich dzieciństwa.</w:t>
      </w:r>
      <w:r w:rsidR="00A233F6">
        <w:rPr>
          <w:rFonts w:ascii="Times New Roman" w:hAnsi="Times New Roman" w:cs="Times New Roman"/>
          <w:b/>
          <w:bCs/>
          <w:sz w:val="28"/>
          <w:szCs w:val="28"/>
        </w:rPr>
        <w:t xml:space="preserve"> ( Niespodzianka dla Was w załączniku </w:t>
      </w:r>
      <w:r w:rsidR="00A233F6" w:rsidRPr="00A233F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233F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5960D894" w14:textId="5546DAC7" w:rsidR="0090349B" w:rsidRDefault="0090349B" w:rsidP="009034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Porównywanie zdjęć z wyglądem dzieci.</w:t>
      </w:r>
    </w:p>
    <w:p w14:paraId="1A43D60B" w14:textId="6A00B233" w:rsidR="0090349B" w:rsidRPr="00A233F6" w:rsidRDefault="0090349B" w:rsidP="009034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t>Słuchanie piosenki „Dziękuję mamo! Dziękuję tato!”</w:t>
      </w:r>
    </w:p>
    <w:p w14:paraId="37C13721" w14:textId="084D9C70" w:rsidR="0090349B" w:rsidRDefault="0090349B" w:rsidP="0090349B">
      <w:pPr>
        <w:pStyle w:val="Akapitzlist"/>
      </w:pPr>
      <w:hyperlink r:id="rId5" w:history="1">
        <w:r>
          <w:rPr>
            <w:rStyle w:val="Hipercze"/>
          </w:rPr>
          <w:t>https://www.youtube.com/watch?v=j09kDRPi3tE</w:t>
        </w:r>
      </w:hyperlink>
    </w:p>
    <w:p w14:paraId="247719EE" w14:textId="6AC58BA4" w:rsidR="0090349B" w:rsidRPr="00A233F6" w:rsidRDefault="0090349B" w:rsidP="009034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t>Ćwiczenia poranne w domu:</w:t>
      </w:r>
    </w:p>
    <w:p w14:paraId="378B12C8" w14:textId="19B8F450" w:rsidR="0090349B" w:rsidRPr="00A233F6" w:rsidRDefault="0090349B" w:rsidP="009034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233F6">
        <w:rPr>
          <w:rFonts w:ascii="Times New Roman" w:hAnsi="Times New Roman" w:cs="Times New Roman"/>
          <w:i/>
          <w:iCs/>
          <w:sz w:val="28"/>
          <w:szCs w:val="28"/>
        </w:rPr>
        <w:t>Zabawa „wysoko - nisko”</w:t>
      </w:r>
    </w:p>
    <w:p w14:paraId="3E35BFF2" w14:textId="74DBBAB0" w:rsidR="0090349B" w:rsidRDefault="0090349B" w:rsidP="0090349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biega po pomieszczeniu przy dowolnej muzyce lub podczas, gdy Rodzic klaszcze. Na hasło „wysoko!” i podczas przerwy w muzyce Dziecko wspina się na palce i wyciąga ręce w górę i klaszcze, na hasło „nisko” – wykonuje przysiad i uderza rękami o podłogę.</w:t>
      </w:r>
    </w:p>
    <w:p w14:paraId="2C95DA17" w14:textId="63D0E8BC" w:rsidR="0090349B" w:rsidRDefault="0090349B" w:rsidP="009034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233F6">
        <w:rPr>
          <w:rFonts w:ascii="Times New Roman" w:hAnsi="Times New Roman" w:cs="Times New Roman"/>
          <w:i/>
          <w:iCs/>
          <w:sz w:val="28"/>
          <w:szCs w:val="28"/>
        </w:rPr>
        <w:t>Myjemy z tatą samochód”</w:t>
      </w:r>
      <w:r>
        <w:rPr>
          <w:rFonts w:ascii="Times New Roman" w:hAnsi="Times New Roman" w:cs="Times New Roman"/>
          <w:sz w:val="28"/>
          <w:szCs w:val="28"/>
        </w:rPr>
        <w:t xml:space="preserve"> – Dziecko naśladuje mycie samochodu i spłukiwanie go wodą z wiadra.</w:t>
      </w:r>
    </w:p>
    <w:p w14:paraId="607D5EFE" w14:textId="10CE0070" w:rsidR="0090349B" w:rsidRDefault="0090349B" w:rsidP="009034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3F6">
        <w:rPr>
          <w:rFonts w:ascii="Times New Roman" w:hAnsi="Times New Roman" w:cs="Times New Roman"/>
          <w:i/>
          <w:iCs/>
          <w:sz w:val="28"/>
          <w:szCs w:val="28"/>
        </w:rPr>
        <w:t>„Rodzic zmęczony i rodzic wypoczęty</w:t>
      </w:r>
      <w:r>
        <w:rPr>
          <w:rFonts w:ascii="Times New Roman" w:hAnsi="Times New Roman" w:cs="Times New Roman"/>
          <w:sz w:val="28"/>
          <w:szCs w:val="28"/>
        </w:rPr>
        <w:t>” – Dziecko siedzi skrzyżnie, ręce trzyma na kolanach. Na hasło „Rodzic zmęczony”, wykonuje luźny skłon tułowia w przód. Na hasło „Rodzic wypoczęty” – prostuje tułów, głowę trzyma prosto</w:t>
      </w:r>
      <w:r w:rsidR="00AF212C">
        <w:rPr>
          <w:rFonts w:ascii="Times New Roman" w:hAnsi="Times New Roman" w:cs="Times New Roman"/>
          <w:sz w:val="28"/>
          <w:szCs w:val="28"/>
        </w:rPr>
        <w:t>.</w:t>
      </w:r>
    </w:p>
    <w:p w14:paraId="49F39377" w14:textId="1636B63B" w:rsidR="00AF212C" w:rsidRDefault="00AF212C" w:rsidP="009034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233F6">
        <w:rPr>
          <w:rFonts w:ascii="Times New Roman" w:hAnsi="Times New Roman" w:cs="Times New Roman"/>
          <w:i/>
          <w:iCs/>
          <w:sz w:val="28"/>
          <w:szCs w:val="28"/>
        </w:rPr>
        <w:t>Froterujemy z mamą podłogę”</w:t>
      </w:r>
      <w:r>
        <w:rPr>
          <w:rFonts w:ascii="Times New Roman" w:hAnsi="Times New Roman" w:cs="Times New Roman"/>
          <w:sz w:val="28"/>
          <w:szCs w:val="28"/>
        </w:rPr>
        <w:t xml:space="preserve"> – Dziecko rytmicznie, naprzemiennie wykonuje wykroki nogami w przód.</w:t>
      </w:r>
    </w:p>
    <w:p w14:paraId="2FD01513" w14:textId="7F20113E" w:rsidR="00AF212C" w:rsidRDefault="00AF212C" w:rsidP="00AF21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Pr="00A233F6">
        <w:rPr>
          <w:rFonts w:ascii="Times New Roman" w:hAnsi="Times New Roman" w:cs="Times New Roman"/>
          <w:i/>
          <w:iCs/>
          <w:sz w:val="28"/>
          <w:szCs w:val="28"/>
        </w:rPr>
        <w:t>Rysujemy obrazek dla mamy i taty”</w:t>
      </w:r>
      <w:r>
        <w:rPr>
          <w:rFonts w:ascii="Times New Roman" w:hAnsi="Times New Roman" w:cs="Times New Roman"/>
          <w:sz w:val="28"/>
          <w:szCs w:val="28"/>
        </w:rPr>
        <w:t xml:space="preserve"> – Dziecko stoi na jednej nodze, a drugą rysuje w powietrzu dowolny obrazek. Rysuje na przemian prawą i lewą nogą.</w:t>
      </w:r>
    </w:p>
    <w:p w14:paraId="0C426F7D" w14:textId="610A776C" w:rsidR="00AF212C" w:rsidRDefault="00AF212C" w:rsidP="00AF21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233F6">
        <w:rPr>
          <w:rFonts w:ascii="Times New Roman" w:hAnsi="Times New Roman" w:cs="Times New Roman"/>
          <w:i/>
          <w:iCs/>
          <w:sz w:val="28"/>
          <w:szCs w:val="28"/>
        </w:rPr>
        <w:t>Rodzinna wycieczka rowerowa”</w:t>
      </w:r>
      <w:r>
        <w:rPr>
          <w:rFonts w:ascii="Times New Roman" w:hAnsi="Times New Roman" w:cs="Times New Roman"/>
          <w:sz w:val="28"/>
          <w:szCs w:val="28"/>
        </w:rPr>
        <w:t xml:space="preserve"> – Dziecko biega w różnych kierunkach z wysokim unoszeniem kolan i naprzemiennym uginaniem i prostowaniem rąk w łokciach.</w:t>
      </w:r>
    </w:p>
    <w:p w14:paraId="69945AB3" w14:textId="776C5EFC" w:rsidR="00AF212C" w:rsidRPr="00A233F6" w:rsidRDefault="00AF212C" w:rsidP="00AF2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t>Zabawa „Moja mama jest…, a mój tata jest…”</w:t>
      </w:r>
    </w:p>
    <w:p w14:paraId="1384DBD1" w14:textId="2733D5A9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zabawy będą potrzebne dwa kartony z napisami oraz flamaster. Dziecko kończy zdania zapisane na kartonach „Moja mama jest…” oraz „Mój tata jest…”, a Rodzic zapisuje jak największą ilość określeń na właściwych kartonach. Wspólne odczytanie napisów (zwrócenie uwagi na podobieństwa i różnice w określeniach mamy i taty).</w:t>
      </w:r>
    </w:p>
    <w:p w14:paraId="0A9873DD" w14:textId="6D236CFD" w:rsidR="00AF212C" w:rsidRPr="00A233F6" w:rsidRDefault="00AF212C" w:rsidP="00AF2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t>Słuchanie wiersza:</w:t>
      </w:r>
    </w:p>
    <w:p w14:paraId="03190D17" w14:textId="710A966F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„Mama i Tata to świat nasz cały,</w:t>
      </w:r>
    </w:p>
    <w:p w14:paraId="3E3A09F9" w14:textId="13331CC5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Ciepły, bezpieczny, barwny, wspaniały,</w:t>
      </w:r>
    </w:p>
    <w:p w14:paraId="2AE36CFC" w14:textId="6FE6455D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dobre, czułe, pomocne ręce</w:t>
      </w:r>
    </w:p>
    <w:p w14:paraId="6FFFE869" w14:textId="18549664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kochające najmocniej serce.</w:t>
      </w:r>
    </w:p>
    <w:p w14:paraId="001A3261" w14:textId="1928F94A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są wyprawy do kraju baśni,</w:t>
      </w:r>
    </w:p>
    <w:p w14:paraId="53F03D09" w14:textId="0C19BA4C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Wakacje w górach, nad morzem, na wsi, </w:t>
      </w:r>
    </w:p>
    <w:p w14:paraId="520CA0EB" w14:textId="4AC51A57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Loty huśtawką, prawie do słońca</w:t>
      </w:r>
    </w:p>
    <w:p w14:paraId="06904E41" w14:textId="3AC34227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cierpliwość co nie ma końca.</w:t>
      </w:r>
    </w:p>
    <w:p w14:paraId="6FCD9AC5" w14:textId="7C351CFF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Kochana Mamo, Kochany Tato</w:t>
      </w:r>
    </w:p>
    <w:p w14:paraId="1CA66A56" w14:textId="7C218958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dziękować chcemy Wam za to, </w:t>
      </w:r>
    </w:p>
    <w:p w14:paraId="2D9EE669" w14:textId="7542D960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nas kochacie, że o nas dbacie</w:t>
      </w:r>
    </w:p>
    <w:p w14:paraId="209A3934" w14:textId="19180831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wszystkie psoty nam wybaczacie”.</w:t>
      </w:r>
    </w:p>
    <w:p w14:paraId="49FF106C" w14:textId="50B252DD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</w:p>
    <w:p w14:paraId="6421BF33" w14:textId="60962490" w:rsidR="00AF212C" w:rsidRPr="00A233F6" w:rsidRDefault="00AF212C" w:rsidP="00AF21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33F6">
        <w:rPr>
          <w:rFonts w:ascii="Times New Roman" w:hAnsi="Times New Roman" w:cs="Times New Roman"/>
          <w:sz w:val="28"/>
          <w:szCs w:val="28"/>
          <w:u w:val="single"/>
        </w:rPr>
        <w:t>Rozmowa na temat wiersza:</w:t>
      </w:r>
    </w:p>
    <w:p w14:paraId="7B059EEC" w14:textId="7914289F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Kim dla dzieci jest mama i tata?</w:t>
      </w:r>
    </w:p>
    <w:p w14:paraId="15674CE8" w14:textId="68362C84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 co dzieci dziękują rodzicom?</w:t>
      </w:r>
    </w:p>
    <w:p w14:paraId="01569F85" w14:textId="03AB7814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Kończenie zdań rozpoczętych przez Rodzica:</w:t>
      </w:r>
    </w:p>
    <w:p w14:paraId="642A54B4" w14:textId="02B0B19A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Moi rodzice są kochani, bo…</w:t>
      </w:r>
    </w:p>
    <w:p w14:paraId="4F9A0309" w14:textId="7F8E7E3B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Pomagam rodzicom w…</w:t>
      </w:r>
    </w:p>
    <w:p w14:paraId="188D9745" w14:textId="3FE6CB69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Lubię być w domu, bo…</w:t>
      </w:r>
    </w:p>
    <w:p w14:paraId="141641F4" w14:textId="5D92CF3D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tatą najchętniej robię…</w:t>
      </w:r>
    </w:p>
    <w:p w14:paraId="64254D78" w14:textId="559A917D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mamą najchętniej robię…</w:t>
      </w:r>
    </w:p>
    <w:p w14:paraId="25CC3CDB" w14:textId="451505BC" w:rsidR="00AF212C" w:rsidRDefault="00AF212C" w:rsidP="00AF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Aktywne słuchanie wiersza</w:t>
      </w:r>
      <w:r w:rsidR="0031342F">
        <w:rPr>
          <w:rFonts w:ascii="Times New Roman" w:hAnsi="Times New Roman" w:cs="Times New Roman"/>
          <w:sz w:val="28"/>
          <w:szCs w:val="28"/>
        </w:rPr>
        <w:t>. Rodzic recytuje wiersz, a Dziecko dopowiada końcowe słowa wersów.</w:t>
      </w:r>
    </w:p>
    <w:p w14:paraId="5289DF01" w14:textId="77777777" w:rsidR="0031342F" w:rsidRPr="00AF212C" w:rsidRDefault="0031342F" w:rsidP="00AF212C">
      <w:pPr>
        <w:rPr>
          <w:rFonts w:ascii="Times New Roman" w:hAnsi="Times New Roman" w:cs="Times New Roman"/>
          <w:sz w:val="28"/>
          <w:szCs w:val="28"/>
        </w:rPr>
      </w:pPr>
    </w:p>
    <w:p w14:paraId="2BA96F4F" w14:textId="7A9C064D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„Mama i Tata to świat nasz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cały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1FE4AC" w14:textId="06630D49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Ciepły, bezpieczny, barwny</w:t>
      </w:r>
      <w:r>
        <w:rPr>
          <w:rFonts w:ascii="Times New Roman" w:hAnsi="Times New Roman" w:cs="Times New Roman"/>
          <w:sz w:val="28"/>
          <w:szCs w:val="28"/>
        </w:rPr>
        <w:t>…(</w:t>
      </w:r>
      <w:r>
        <w:rPr>
          <w:rFonts w:ascii="Times New Roman" w:hAnsi="Times New Roman" w:cs="Times New Roman"/>
          <w:sz w:val="28"/>
          <w:szCs w:val="28"/>
        </w:rPr>
        <w:t>wspaniały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8944C16" w14:textId="2ACCA743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dobre, czułe, pomocne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ręce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C37CB45" w14:textId="41E370B3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kochające najmocniej</w:t>
      </w:r>
      <w:r>
        <w:rPr>
          <w:rFonts w:ascii="Times New Roman" w:hAnsi="Times New Roman" w:cs="Times New Roman"/>
          <w:sz w:val="28"/>
          <w:szCs w:val="28"/>
        </w:rPr>
        <w:t>…(</w:t>
      </w:r>
      <w:r>
        <w:rPr>
          <w:rFonts w:ascii="Times New Roman" w:hAnsi="Times New Roman" w:cs="Times New Roman"/>
          <w:sz w:val="28"/>
          <w:szCs w:val="28"/>
        </w:rPr>
        <w:t>serce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E09C2" w14:textId="3E439E8F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są wyprawy do kraju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baśni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5491C57" w14:textId="1D988392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Wakacje w górach, nad morzem, na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wsi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D0E64F" w14:textId="08CBE104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Loty huśtawką, prawie do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słońca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204116" w14:textId="4DD4045C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cierpliwość co nie ma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końca.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56DC168" w14:textId="726F922A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Kochana Mamo, Kochany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Tato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A19983" w14:textId="6C23700C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dziękować chcemy Wam</w:t>
      </w:r>
      <w:r>
        <w:rPr>
          <w:rFonts w:ascii="Times New Roman" w:hAnsi="Times New Roman" w:cs="Times New Roman"/>
          <w:sz w:val="28"/>
          <w:szCs w:val="28"/>
        </w:rPr>
        <w:t>…(</w:t>
      </w:r>
      <w:r>
        <w:rPr>
          <w:rFonts w:ascii="Times New Roman" w:hAnsi="Times New Roman" w:cs="Times New Roman"/>
          <w:sz w:val="28"/>
          <w:szCs w:val="28"/>
        </w:rPr>
        <w:t>za to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8AEB31" w14:textId="151060B6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nas kochacie, że o nas</w:t>
      </w:r>
      <w:r>
        <w:rPr>
          <w:rFonts w:ascii="Times New Roman" w:hAnsi="Times New Roman" w:cs="Times New Roman"/>
          <w:sz w:val="28"/>
          <w:szCs w:val="28"/>
        </w:rPr>
        <w:t>…(</w:t>
      </w:r>
      <w:r>
        <w:rPr>
          <w:rFonts w:ascii="Times New Roman" w:hAnsi="Times New Roman" w:cs="Times New Roman"/>
          <w:sz w:val="28"/>
          <w:szCs w:val="28"/>
        </w:rPr>
        <w:t>dbacie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6D7DE8" w14:textId="1148AC1A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wszystkie psoty nam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wybaczacie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2BFF21E3" w14:textId="4B13C39C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wiersza fragmentami, metodą ze słuchu.</w:t>
      </w:r>
    </w:p>
    <w:p w14:paraId="50442032" w14:textId="609406EA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</w:p>
    <w:p w14:paraId="29DA164D" w14:textId="58715EAF" w:rsidR="0031342F" w:rsidRPr="00A233F6" w:rsidRDefault="0031342F" w:rsidP="003134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t>Karta pracy cz.4, str. 44-45</w:t>
      </w:r>
    </w:p>
    <w:p w14:paraId="7B8DDD7D" w14:textId="399847B0" w:rsidR="0031342F" w:rsidRPr="00A233F6" w:rsidRDefault="0031342F" w:rsidP="003134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t xml:space="preserve">Zabawa muzyczno-ruchowa przy piosence </w:t>
      </w:r>
      <w:r w:rsidRPr="00A233F6">
        <w:rPr>
          <w:rFonts w:ascii="Times New Roman" w:hAnsi="Times New Roman" w:cs="Times New Roman"/>
          <w:b/>
          <w:bCs/>
          <w:sz w:val="28"/>
          <w:szCs w:val="28"/>
        </w:rPr>
        <w:t>„Dziękuję mamo! Dziękuję tato!”</w:t>
      </w:r>
    </w:p>
    <w:p w14:paraId="0C770152" w14:textId="77777777" w:rsidR="0031342F" w:rsidRDefault="0031342F" w:rsidP="0031342F">
      <w:pPr>
        <w:pStyle w:val="Akapitzlist"/>
      </w:pPr>
      <w:hyperlink r:id="rId6" w:history="1">
        <w:r>
          <w:rPr>
            <w:rStyle w:val="Hipercze"/>
          </w:rPr>
          <w:t>https://www.youtube.com/watch?v=j09kDRPi3tE</w:t>
        </w:r>
      </w:hyperlink>
    </w:p>
    <w:p w14:paraId="104A3692" w14:textId="6138F32C" w:rsidR="0031342F" w:rsidRDefault="0031342F" w:rsidP="0031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przy nagraniu piosenki porusza się tanecznym krokiem po pokoju. W rękach trzyma kolorowy sznurek lub pasek bibuły. Podczas przerwy w grze układa z niego na podłodze sylwetę serca</w:t>
      </w:r>
      <w:r w:rsidR="00F4360F">
        <w:rPr>
          <w:rFonts w:ascii="Times New Roman" w:hAnsi="Times New Roman" w:cs="Times New Roman"/>
          <w:sz w:val="28"/>
          <w:szCs w:val="28"/>
        </w:rPr>
        <w:t>. Powrót muzyki jest sygnałem do tanecznego poruszania się po Sali (w pozostałe dni Rodzic może tak modyfikować ćwiczenie, by Dziecko układało inne wzory).</w:t>
      </w:r>
    </w:p>
    <w:p w14:paraId="60D5C3E9" w14:textId="56A2A201" w:rsidR="00F4360F" w:rsidRPr="00A233F6" w:rsidRDefault="00F4360F" w:rsidP="00F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Wykonanie miseczki na łakocie.</w:t>
      </w:r>
    </w:p>
    <w:p w14:paraId="382DD8B4" w14:textId="3E7762D4" w:rsidR="00F4360F" w:rsidRDefault="00F4360F" w:rsidP="00F4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różnego rodzaju miseczek. Oglądanie ozdób na miseczkach. Zwracanie uwagi na różne materiały, z jakich są wykonane. Próby określenia, co można w danych miseczkach przechowywać.</w:t>
      </w:r>
      <w:r w:rsidR="00C833B4">
        <w:rPr>
          <w:rFonts w:ascii="Times New Roman" w:hAnsi="Times New Roman" w:cs="Times New Roman"/>
          <w:sz w:val="28"/>
          <w:szCs w:val="28"/>
        </w:rPr>
        <w:t xml:space="preserve"> Przykładowe zdjęcia:</w:t>
      </w:r>
    </w:p>
    <w:p w14:paraId="55207D6A" w14:textId="1DC9C5C1" w:rsidR="00C833B4" w:rsidRDefault="00C833B4" w:rsidP="00F436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A47173" wp14:editId="571362FF">
            <wp:extent cx="4122420" cy="3091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42CEA" w14:textId="549381E5" w:rsidR="00C833B4" w:rsidRDefault="00C833B4" w:rsidP="00F4360F">
      <w:pPr>
        <w:rPr>
          <w:rFonts w:ascii="Times New Roman" w:hAnsi="Times New Roman" w:cs="Times New Roman"/>
          <w:sz w:val="28"/>
          <w:szCs w:val="28"/>
        </w:rPr>
      </w:pPr>
    </w:p>
    <w:p w14:paraId="39EB0688" w14:textId="51DB646E" w:rsidR="00C833B4" w:rsidRDefault="00C833B4" w:rsidP="00F436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09C54B" wp14:editId="1D2F6BB0">
            <wp:extent cx="2956560" cy="39420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B197" w14:textId="77CFE86F" w:rsidR="00C833B4" w:rsidRDefault="00C833B4" w:rsidP="00F4360F">
      <w:pPr>
        <w:rPr>
          <w:rFonts w:ascii="Times New Roman" w:hAnsi="Times New Roman" w:cs="Times New Roman"/>
          <w:sz w:val="28"/>
          <w:szCs w:val="28"/>
        </w:rPr>
      </w:pPr>
    </w:p>
    <w:p w14:paraId="7E14E20E" w14:textId="03EA6D2F" w:rsidR="00C833B4" w:rsidRDefault="00C833B4" w:rsidP="00F436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6B51C8" wp14:editId="44AB1DA0">
            <wp:extent cx="3474720" cy="4632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6AED8" w14:textId="19CE6D1D" w:rsidR="00C833B4" w:rsidRDefault="00C833B4" w:rsidP="00F4360F">
      <w:pPr>
        <w:rPr>
          <w:rFonts w:ascii="Times New Roman" w:hAnsi="Times New Roman" w:cs="Times New Roman"/>
          <w:sz w:val="28"/>
          <w:szCs w:val="28"/>
        </w:rPr>
      </w:pPr>
    </w:p>
    <w:p w14:paraId="1F3CA071" w14:textId="77777777" w:rsidR="00C833B4" w:rsidRDefault="00C833B4" w:rsidP="00F4360F">
      <w:pPr>
        <w:rPr>
          <w:rFonts w:ascii="Times New Roman" w:hAnsi="Times New Roman" w:cs="Times New Roman"/>
          <w:sz w:val="28"/>
          <w:szCs w:val="28"/>
        </w:rPr>
      </w:pPr>
    </w:p>
    <w:p w14:paraId="0D2A07C6" w14:textId="6EE4C35F" w:rsidR="00F4360F" w:rsidRDefault="00F4360F" w:rsidP="00F43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twórcze „O co mogłaby poprosić miseczka, gdyby umiała mówić” – tutaj Dziecko</w:t>
      </w:r>
      <w:r w:rsidR="00C833B4">
        <w:rPr>
          <w:rFonts w:ascii="Times New Roman" w:hAnsi="Times New Roman" w:cs="Times New Roman"/>
          <w:sz w:val="28"/>
          <w:szCs w:val="28"/>
        </w:rPr>
        <w:t xml:space="preserve"> daje się ponieść</w:t>
      </w:r>
      <w:r>
        <w:rPr>
          <w:rFonts w:ascii="Times New Roman" w:hAnsi="Times New Roman" w:cs="Times New Roman"/>
          <w:sz w:val="28"/>
          <w:szCs w:val="28"/>
        </w:rPr>
        <w:t xml:space="preserve"> fantazji i próbuje udzielić odpowiedzi na to pytanie.</w:t>
      </w:r>
    </w:p>
    <w:p w14:paraId="443DD647" w14:textId="70B96819" w:rsidR="00F4360F" w:rsidRPr="00F4360F" w:rsidRDefault="00F4360F" w:rsidP="00F43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ze sposobem wykonania miseczki. Poniżej opis. Można skorzystać również z filmu:</w:t>
      </w:r>
      <w:r w:rsidRPr="00F4360F">
        <w:t xml:space="preserve"> </w:t>
      </w:r>
      <w:hyperlink r:id="rId10" w:history="1">
        <w:r>
          <w:rPr>
            <w:rStyle w:val="Hipercze"/>
          </w:rPr>
          <w:t>https://www.youtube.com/watch?v=8iVyKB4xUdA</w:t>
        </w:r>
      </w:hyperlink>
    </w:p>
    <w:p w14:paraId="13DB712F" w14:textId="2702A444" w:rsidR="00F4360F" w:rsidRPr="00A233F6" w:rsidRDefault="00F4360F" w:rsidP="00F436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233F6">
        <w:rPr>
          <w:rFonts w:ascii="Times New Roman" w:hAnsi="Times New Roman" w:cs="Times New Roman"/>
          <w:i/>
          <w:iCs/>
          <w:sz w:val="28"/>
          <w:szCs w:val="28"/>
        </w:rPr>
        <w:t>(Tutaj zamiast oleju użyto wazeliny.)</w:t>
      </w:r>
    </w:p>
    <w:p w14:paraId="27F89193" w14:textId="370B75C9" w:rsidR="00F4360F" w:rsidRDefault="00F4360F" w:rsidP="00F4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 pomocą Rodzica naciera plastikowy pojemnik odwrócony do góry dnem z zewnątrz olejem. Następnie drze gazety na średniej wielkości kawałki, którymi za pomocą klajstru okleja pojemnik. Musi zwrócić uwagę na zespolenie jego dna z bocznymi ściankami. Oklejony pojemnik stawiamy w ciepłe miejsce, by wysechł lub Rodzic podsusza suszarką do włosów.</w:t>
      </w:r>
    </w:p>
    <w:p w14:paraId="4DB2700B" w14:textId="17AA0697" w:rsidR="00F4360F" w:rsidRDefault="00F4360F" w:rsidP="00F4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upływie mniej więcej doby. Rodzic oddziela pojemnik od gazet ostrożnymi, okrężnymi ruchami i pozostawia do wyschnięcia także wewnątrz.</w:t>
      </w:r>
    </w:p>
    <w:p w14:paraId="70CB9E34" w14:textId="28478408" w:rsidR="00F4360F" w:rsidRDefault="00F4360F" w:rsidP="00F4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Gdy klajster zupełnie wyschnie, Dziecko palcami pokrywa miseczkę farbą. Po jej wyschnięciu</w:t>
      </w:r>
      <w:r w:rsidR="00482583">
        <w:rPr>
          <w:rFonts w:ascii="Times New Roman" w:hAnsi="Times New Roman" w:cs="Times New Roman"/>
          <w:sz w:val="28"/>
          <w:szCs w:val="28"/>
        </w:rPr>
        <w:t xml:space="preserve"> można spryskać miseczkę przezroczystym lakierem w </w:t>
      </w:r>
      <w:proofErr w:type="spellStart"/>
      <w:r w:rsidR="00482583">
        <w:rPr>
          <w:rFonts w:ascii="Times New Roman" w:hAnsi="Times New Roman" w:cs="Times New Roman"/>
          <w:sz w:val="28"/>
          <w:szCs w:val="28"/>
        </w:rPr>
        <w:t>areozolu</w:t>
      </w:r>
      <w:proofErr w:type="spellEnd"/>
      <w:r w:rsidR="00482583">
        <w:rPr>
          <w:rFonts w:ascii="Times New Roman" w:hAnsi="Times New Roman" w:cs="Times New Roman"/>
          <w:sz w:val="28"/>
          <w:szCs w:val="28"/>
        </w:rPr>
        <w:t xml:space="preserve"> (konieczna pomoc Rodzica). Praca ma być prezentem dla bliskiej osoby. </w:t>
      </w:r>
    </w:p>
    <w:p w14:paraId="5AA0EFCF" w14:textId="4DCB54BF" w:rsidR="00A233F6" w:rsidRPr="00A233F6" w:rsidRDefault="00A233F6" w:rsidP="00A2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3F6">
        <w:rPr>
          <w:rFonts w:ascii="Times New Roman" w:hAnsi="Times New Roman" w:cs="Times New Roman"/>
          <w:b/>
          <w:bCs/>
          <w:sz w:val="28"/>
          <w:szCs w:val="28"/>
        </w:rPr>
        <w:t>Układanie zdrobnień do słów: mama, tata.</w:t>
      </w:r>
    </w:p>
    <w:p w14:paraId="0C7EFFA0" w14:textId="3DE3179C" w:rsidR="00A233F6" w:rsidRDefault="00A233F6" w:rsidP="00A2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 - mamusia, mamuśka, mamunia…</w:t>
      </w:r>
    </w:p>
    <w:p w14:paraId="4C0D8DF1" w14:textId="2EC83F83" w:rsidR="00A233F6" w:rsidRDefault="00A233F6" w:rsidP="00A2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 – tatuś, tatusiek, tatunio…</w:t>
      </w:r>
    </w:p>
    <w:p w14:paraId="53394FE4" w14:textId="58BACCB9" w:rsidR="00A233F6" w:rsidRDefault="00A233F6" w:rsidP="00A233F6">
      <w:pPr>
        <w:rPr>
          <w:rFonts w:ascii="Times New Roman" w:hAnsi="Times New Roman" w:cs="Times New Roman"/>
          <w:sz w:val="28"/>
          <w:szCs w:val="28"/>
        </w:rPr>
      </w:pPr>
    </w:p>
    <w:p w14:paraId="114CA875" w14:textId="77777777" w:rsidR="00A233F6" w:rsidRDefault="00A233F6" w:rsidP="00A233F6">
      <w:pPr>
        <w:rPr>
          <w:rFonts w:ascii="Times New Roman" w:hAnsi="Times New Roman" w:cs="Times New Roman"/>
          <w:sz w:val="28"/>
          <w:szCs w:val="28"/>
        </w:rPr>
      </w:pPr>
    </w:p>
    <w:p w14:paraId="4DDAD5D7" w14:textId="5F4A6ED2" w:rsidR="00A233F6" w:rsidRDefault="00A233F6" w:rsidP="00A233F6">
      <w:pPr>
        <w:rPr>
          <w:rFonts w:ascii="Times New Roman" w:hAnsi="Times New Roman" w:cs="Times New Roman"/>
          <w:sz w:val="28"/>
          <w:szCs w:val="28"/>
        </w:rPr>
      </w:pPr>
    </w:p>
    <w:p w14:paraId="458A66B3" w14:textId="1C5CCA43" w:rsidR="00A233F6" w:rsidRDefault="00A233F6" w:rsidP="00A2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nauki! </w:t>
      </w:r>
      <w:proofErr w:type="spellStart"/>
      <w:r>
        <w:rPr>
          <w:rFonts w:ascii="Times New Roman" w:hAnsi="Times New Roman" w:cs="Times New Roman"/>
          <w:sz w:val="28"/>
          <w:szCs w:val="28"/>
        </w:rPr>
        <w:t>I.Ponisz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E98458" w14:textId="77777777" w:rsidR="00A233F6" w:rsidRPr="00A233F6" w:rsidRDefault="00A233F6" w:rsidP="00A233F6">
      <w:pPr>
        <w:rPr>
          <w:rFonts w:ascii="Times New Roman" w:hAnsi="Times New Roman" w:cs="Times New Roman"/>
          <w:sz w:val="28"/>
          <w:szCs w:val="28"/>
        </w:rPr>
      </w:pPr>
    </w:p>
    <w:p w14:paraId="1325CC30" w14:textId="77777777" w:rsidR="0090349B" w:rsidRPr="0090349B" w:rsidRDefault="0090349B" w:rsidP="0090349B">
      <w:pPr>
        <w:rPr>
          <w:rFonts w:ascii="Times New Roman" w:hAnsi="Times New Roman" w:cs="Times New Roman"/>
          <w:sz w:val="28"/>
          <w:szCs w:val="28"/>
        </w:rPr>
      </w:pPr>
    </w:p>
    <w:p w14:paraId="64933607" w14:textId="712D54D5" w:rsidR="0064177A" w:rsidRDefault="0064177A" w:rsidP="0090349B"/>
    <w:sectPr w:rsidR="0064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289"/>
    <w:multiLevelType w:val="hybridMultilevel"/>
    <w:tmpl w:val="D04A5FDC"/>
    <w:lvl w:ilvl="0" w:tplc="11124E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7843"/>
    <w:multiLevelType w:val="hybridMultilevel"/>
    <w:tmpl w:val="5442C762"/>
    <w:lvl w:ilvl="0" w:tplc="DF8A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9B"/>
    <w:rsid w:val="0031342F"/>
    <w:rsid w:val="00482583"/>
    <w:rsid w:val="0064177A"/>
    <w:rsid w:val="0090349B"/>
    <w:rsid w:val="00A233F6"/>
    <w:rsid w:val="00AF212C"/>
    <w:rsid w:val="00C833B4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13A"/>
  <w15:chartTrackingRefBased/>
  <w15:docId w15:val="{C1EF1044-C8D6-42EE-BDA7-7A3ADDEA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9kDRPi3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09kDRPi3tE" TargetMode="External"/><Relationship Id="rId10" Type="http://schemas.openxmlformats.org/officeDocument/2006/relationships/hyperlink" Target="https://www.youtube.com/watch?v=8iVyKB4xU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2020-06-02T19:48:00Z</dcterms:created>
  <dcterms:modified xsi:type="dcterms:W3CDTF">2020-06-02T19:48:00Z</dcterms:modified>
</cp:coreProperties>
</file>