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CA3F02">
        <w:rPr>
          <w:b/>
          <w:sz w:val="28"/>
          <w:szCs w:val="28"/>
        </w:rPr>
        <w:t>Przykłady graniastosłupów prostych.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3772C" w:rsidRDefault="0063772C" w:rsidP="0063772C">
      <w:pPr>
        <w:pStyle w:val="Akapitzlist"/>
        <w:numPr>
          <w:ilvl w:val="0"/>
          <w:numId w:val="1"/>
        </w:numPr>
      </w:pPr>
      <w:r>
        <w:t xml:space="preserve">Obejrzyj film </w:t>
      </w:r>
      <w:r w:rsidR="00474E64">
        <w:t>pokazujący przykłady graniastosłupów</w:t>
      </w:r>
    </w:p>
    <w:p w:rsidR="00B20C8B" w:rsidRDefault="001F36EE" w:rsidP="00474E64">
      <w:pPr>
        <w:pStyle w:val="Akapitzlist"/>
      </w:pPr>
      <w:hyperlink r:id="rId8" w:history="1">
        <w:r w:rsidR="00474E64" w:rsidRPr="005527A1">
          <w:rPr>
            <w:rStyle w:val="Hipercze"/>
          </w:rPr>
          <w:t>https://pistacja.tv/film/mat00520-co-to-jest-graniastoslup-co-to-jest-graniastoslup-prawidlowy?playlist=603</w:t>
        </w:r>
      </w:hyperlink>
    </w:p>
    <w:p w:rsidR="00474E64" w:rsidRDefault="00474E64" w:rsidP="00D253A3">
      <w:pPr>
        <w:pStyle w:val="Akapitzlist"/>
        <w:numPr>
          <w:ilvl w:val="0"/>
          <w:numId w:val="1"/>
        </w:numPr>
      </w:pPr>
      <w:r>
        <w:t xml:space="preserve">Narysuj graniastosłup prosty czworokątny o podstawach będących trapezami. Pomaluj jednym kolorem podstawy </w:t>
      </w:r>
      <w:r w:rsidR="0088344A">
        <w:t>i popisz podstawa. Pomaluj jedną</w:t>
      </w:r>
      <w:r>
        <w:t xml:space="preserve"> ścianę boczną innym kolorem i podpisz ściana boczna (rysunek storna 226 w podręczniku).</w:t>
      </w:r>
    </w:p>
    <w:p w:rsidR="00474E64" w:rsidRDefault="00474E64" w:rsidP="00D253A3">
      <w:pPr>
        <w:pStyle w:val="Akapitzlist"/>
        <w:numPr>
          <w:ilvl w:val="0"/>
          <w:numId w:val="1"/>
        </w:numPr>
      </w:pPr>
      <w:r>
        <w:t>Wykonaj zadania 2 i 3 str. 227/228 z podręcznika.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474E64">
        <w:t xml:space="preserve">zadania </w:t>
      </w:r>
      <w:r w:rsidR="00E27360">
        <w:t>4 i 5</w:t>
      </w:r>
      <w:r w:rsidR="00B9411A">
        <w:t xml:space="preserve"> str. </w:t>
      </w:r>
      <w:r w:rsidR="00E27360">
        <w:t>228.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4E" w:rsidRDefault="008A2A4E" w:rsidP="00CF471E">
      <w:r>
        <w:separator/>
      </w:r>
    </w:p>
  </w:endnote>
  <w:endnote w:type="continuationSeparator" w:id="1">
    <w:p w:rsidR="008A2A4E" w:rsidRDefault="008A2A4E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4E" w:rsidRDefault="008A2A4E" w:rsidP="00CF471E">
      <w:r>
        <w:separator/>
      </w:r>
    </w:p>
  </w:footnote>
  <w:footnote w:type="continuationSeparator" w:id="1">
    <w:p w:rsidR="008A2A4E" w:rsidRDefault="008A2A4E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A3F02"/>
    <w:rsid w:val="00CB5600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F119E"/>
    <w:rsid w:val="00E07332"/>
    <w:rsid w:val="00E14665"/>
    <w:rsid w:val="00E215D9"/>
    <w:rsid w:val="00E27360"/>
    <w:rsid w:val="00E31233"/>
    <w:rsid w:val="00E41702"/>
    <w:rsid w:val="00E45099"/>
    <w:rsid w:val="00E5373F"/>
    <w:rsid w:val="00E623A9"/>
    <w:rsid w:val="00E6312E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0-co-to-jest-graniastoslup-co-to-jest-graniastoslup-prawidlowy?playlist=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2020-06-04T16:55:00Z</dcterms:created>
  <dcterms:modified xsi:type="dcterms:W3CDTF">2020-06-05T05:23:00Z</dcterms:modified>
</cp:coreProperties>
</file>