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F" w:rsidRDefault="00746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</w:t>
      </w:r>
    </w:p>
    <w:p w:rsidR="00746E4E" w:rsidRDefault="00746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</w:t>
      </w:r>
    </w:p>
    <w:p w:rsidR="00746E4E" w:rsidRDefault="00746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46E4E">
        <w:rPr>
          <w:rFonts w:ascii="Times New Roman" w:hAnsi="Times New Roman" w:cs="Times New Roman"/>
          <w:sz w:val="24"/>
          <w:szCs w:val="24"/>
          <w:highlight w:val="cyan"/>
        </w:rPr>
        <w:t>Święty Jan Paweł II uczy nas miłości Ojczyzny</w:t>
      </w:r>
    </w:p>
    <w:p w:rsidR="00746E4E" w:rsidRDefault="00746E4E">
      <w:pPr>
        <w:rPr>
          <w:rFonts w:ascii="Times New Roman" w:hAnsi="Times New Roman" w:cs="Times New Roman"/>
          <w:sz w:val="24"/>
          <w:szCs w:val="24"/>
        </w:rPr>
      </w:pPr>
    </w:p>
    <w:p w:rsidR="00746E4E" w:rsidRDefault="00746E4E" w:rsidP="00746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Kochani. Na początku zapraszam Was do modlitwy:</w:t>
      </w:r>
    </w:p>
    <w:p w:rsidR="00746E4E" w:rsidRP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6E4E" w:rsidRPr="00746E4E" w:rsidRDefault="00746E4E" w:rsidP="00746E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46E4E">
        <w:rPr>
          <w:rFonts w:ascii="Times New Roman" w:hAnsi="Times New Roman" w:cs="Times New Roman"/>
          <w:i/>
          <w:sz w:val="24"/>
          <w:szCs w:val="24"/>
        </w:rPr>
        <w:t>Chwała Ojcu i Synowi i Duchowi Świętemu,</w:t>
      </w:r>
    </w:p>
    <w:p w:rsidR="00746E4E" w:rsidRDefault="00746E4E" w:rsidP="00746E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46E4E">
        <w:rPr>
          <w:rFonts w:ascii="Times New Roman" w:hAnsi="Times New Roman" w:cs="Times New Roman"/>
          <w:i/>
          <w:sz w:val="24"/>
          <w:szCs w:val="24"/>
        </w:rPr>
        <w:t xml:space="preserve"> jak była na początku, teraz i zawsze i na wieki wieków. Amen.</w:t>
      </w:r>
    </w:p>
    <w:p w:rsidR="00746E4E" w:rsidRDefault="00746E4E" w:rsidP="00746E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46E4E" w:rsidRPr="00746E4E" w:rsidRDefault="00746E4E" w:rsidP="00746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tekst ze stron 145-147.</w:t>
      </w:r>
    </w:p>
    <w:p w:rsid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Pamiętajmy, że Jan Paweł II jest już ogłoszony świętym, natomiast w podręczniku pada określenie błogosławiony, gdyż książka była wydana przed kanonizacją Naszego Papieża.</w:t>
      </w:r>
    </w:p>
    <w:p w:rsid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6E4E" w:rsidRPr="00746E4E" w:rsidRDefault="00746E4E" w:rsidP="00746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6E4E" w:rsidRDefault="00746E4E" w:rsidP="00746E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46E4E">
        <w:rPr>
          <w:rFonts w:ascii="Times New Roman" w:hAnsi="Times New Roman" w:cs="Times New Roman"/>
          <w:i/>
          <w:sz w:val="24"/>
          <w:szCs w:val="24"/>
        </w:rPr>
        <w:t>Jan Paweł II uczy nas kochać Boga i Ojczyznę. Przypomniał nam, że IV przykazanie Boże, które mówi o czci i szacunku dla rodziców, domaga się także, by czcić i szanować Ojczyznę, jej kulturę, tradycję, język i historię. Przykazanie to zwraca uwagę na wartość, jaką jest dla człowieka wspólnota z ludźmi, którzy są spadkobiercami tego samego dziedzictwa narodowego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6E4E" w:rsidRDefault="00746E4E" w:rsidP="00746E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46E4E" w:rsidRDefault="00746E4E" w:rsidP="00746E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46E4E" w:rsidRPr="00746E4E" w:rsidRDefault="00746E4E" w:rsidP="00746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krótkiego filmu:</w:t>
      </w:r>
    </w:p>
    <w:p w:rsid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24C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https://www.youtube.com/watch?v=CirHUHrWz7A&amp;app=desktop</w:t>
        </w:r>
      </w:hyperlink>
    </w:p>
    <w:p w:rsid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6E4E" w:rsidRDefault="00746E4E" w:rsidP="00746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ćwiczeniach zadanie 1 pod tematem nr 45.</w:t>
      </w:r>
    </w:p>
    <w:p w:rsidR="00746E4E" w:rsidRPr="00746E4E" w:rsidRDefault="00746E4E" w:rsidP="00746E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6E4E" w:rsidRPr="00746E4E" w:rsidRDefault="00746E4E" w:rsidP="00746E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sectPr w:rsidR="00746E4E" w:rsidRPr="0074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56B7"/>
    <w:multiLevelType w:val="hybridMultilevel"/>
    <w:tmpl w:val="A884574C"/>
    <w:lvl w:ilvl="0" w:tplc="6D1C38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4E"/>
    <w:rsid w:val="005C003F"/>
    <w:rsid w:val="00746E4E"/>
    <w:rsid w:val="008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rHUHrWz7A&amp;app=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2020-05-19T18:19:00Z</dcterms:created>
  <dcterms:modified xsi:type="dcterms:W3CDTF">2020-05-19T19:12:00Z</dcterms:modified>
</cp:coreProperties>
</file>