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3D" w:rsidRDefault="00033E3D" w:rsidP="00033E3D">
      <w:r>
        <w:t>07.05.  kl.6</w:t>
      </w:r>
    </w:p>
    <w:p w:rsidR="00033E3D" w:rsidRDefault="00033E3D" w:rsidP="00033E3D">
      <w:proofErr w:type="spellStart"/>
      <w:r>
        <w:t>Teamat</w:t>
      </w:r>
      <w:proofErr w:type="spellEnd"/>
      <w:r>
        <w:t xml:space="preserve">: </w:t>
      </w:r>
      <w:proofErr w:type="spellStart"/>
      <w:r>
        <w:t>Will</w:t>
      </w:r>
      <w:proofErr w:type="spellEnd"/>
      <w:r>
        <w:t xml:space="preserve">, be </w:t>
      </w:r>
      <w:proofErr w:type="spellStart"/>
      <w:r>
        <w:t>going</w:t>
      </w:r>
      <w:proofErr w:type="spellEnd"/>
      <w:r>
        <w:t xml:space="preserve"> to,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– wyrażanie przyszłości</w:t>
      </w:r>
    </w:p>
    <w:p w:rsidR="00033E3D" w:rsidRDefault="00033E3D" w:rsidP="00033E3D">
      <w:r>
        <w:t>Zapiszcie notatkę do zeszytu:</w:t>
      </w:r>
    </w:p>
    <w:p w:rsidR="00033E3D" w:rsidRDefault="00033E3D" w:rsidP="00033E3D"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– czas teraźniejszy ciągły w odniesieniu do przyszłości</w:t>
      </w:r>
    </w:p>
    <w:p w:rsidR="00033E3D" w:rsidRDefault="00033E3D" w:rsidP="00033E3D">
      <w:proofErr w:type="spellStart"/>
      <w:r>
        <w:t>Mówiac</w:t>
      </w:r>
      <w:proofErr w:type="spellEnd"/>
      <w:r>
        <w:t xml:space="preserve"> o czynnościach zaplanowanych na najbliższą przyszłość możemy użyć także czasu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</w:p>
    <w:p w:rsidR="00033E3D" w:rsidRDefault="00033E3D" w:rsidP="00033E3D">
      <w:r>
        <w:t xml:space="preserve">Mark and I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my </w:t>
      </w:r>
      <w:proofErr w:type="spellStart"/>
      <w:r>
        <w:t>grandparents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.  Mark i ja odwiedzamy dziadków jutro.</w:t>
      </w:r>
    </w:p>
    <w:p w:rsidR="00033E3D" w:rsidRDefault="00033E3D" w:rsidP="00033E3D">
      <w:r>
        <w:t xml:space="preserve">Ćwiczymy:  dzielimy zdania w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na zdania odnoszące się do teraźniejszości (</w:t>
      </w:r>
      <w:proofErr w:type="spellStart"/>
      <w:r>
        <w:t>now</w:t>
      </w:r>
      <w:proofErr w:type="spellEnd"/>
      <w:r>
        <w:t xml:space="preserve"> –teraz) oraz zdania odnoszące się do przyszłości (</w:t>
      </w:r>
      <w:proofErr w:type="spellStart"/>
      <w:r>
        <w:t>future</w:t>
      </w:r>
      <w:proofErr w:type="spellEnd"/>
      <w:r>
        <w:t xml:space="preserve"> – przyszłość)</w:t>
      </w:r>
    </w:p>
    <w:p w:rsidR="00033E3D" w:rsidRDefault="00033E3D" w:rsidP="00033E3D">
      <w:hyperlink r:id="rId4" w:history="1">
        <w:r>
          <w:rPr>
            <w:rStyle w:val="Hipercze"/>
          </w:rPr>
          <w:t>https://wordwall.net/pl/resource/1109727/present-continuous-now-or-future</w:t>
        </w:r>
      </w:hyperlink>
      <w:r>
        <w:t xml:space="preserve"> </w:t>
      </w:r>
    </w:p>
    <w:p w:rsidR="00033E3D" w:rsidRDefault="00033E3D" w:rsidP="00033E3D">
      <w:r>
        <w:t xml:space="preserve">dzielimy zdania:  </w:t>
      </w:r>
      <w:proofErr w:type="spellStart"/>
      <w:r>
        <w:t>now</w:t>
      </w:r>
      <w:proofErr w:type="spellEnd"/>
      <w:r>
        <w:t xml:space="preserve"> –teraz 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arrangements</w:t>
      </w:r>
      <w:proofErr w:type="spellEnd"/>
      <w:r>
        <w:t xml:space="preserve"> – przyszłe ustalenia</w:t>
      </w:r>
    </w:p>
    <w:p w:rsidR="00033E3D" w:rsidRDefault="00033E3D" w:rsidP="00033E3D">
      <w:hyperlink r:id="rId5" w:history="1">
        <w:r>
          <w:rPr>
            <w:rStyle w:val="Hipercze"/>
          </w:rPr>
          <w:t>https://wordwall.net/pl/resource/1777683/angielski/present-continuous-wyra%c5%bcanie-przysz%c5%82o%c5%9bci</w:t>
        </w:r>
      </w:hyperlink>
    </w:p>
    <w:p w:rsidR="00033E3D" w:rsidRDefault="00033E3D" w:rsidP="00033E3D">
      <w:r>
        <w:t xml:space="preserve">ćwiczymy użycie </w:t>
      </w:r>
      <w:proofErr w:type="spellStart"/>
      <w:r>
        <w:t>will</w:t>
      </w:r>
      <w:proofErr w:type="spellEnd"/>
      <w:r>
        <w:t xml:space="preserve"> i </w:t>
      </w:r>
      <w:proofErr w:type="spellStart"/>
      <w:r>
        <w:t>going</w:t>
      </w:r>
      <w:proofErr w:type="spellEnd"/>
      <w:r>
        <w:t xml:space="preserve"> to</w:t>
      </w:r>
    </w:p>
    <w:p w:rsidR="00033E3D" w:rsidRDefault="00033E3D" w:rsidP="00033E3D">
      <w:hyperlink r:id="rId6" w:history="1">
        <w:r>
          <w:rPr>
            <w:rStyle w:val="Hipercze"/>
          </w:rPr>
          <w:t>https://wordwall.net/pl/resource/945305/angielski/going</w:t>
        </w:r>
      </w:hyperlink>
    </w:p>
    <w:p w:rsidR="00033E3D" w:rsidRDefault="00033E3D" w:rsidP="00033E3D">
      <w:r>
        <w:t>Zeszyt ćwiczeń str.32 – proszę o przesłanie zdjęcia z zeszytu ćwiczeń do piątku</w:t>
      </w:r>
    </w:p>
    <w:p w:rsidR="006356FA" w:rsidRDefault="006356FA">
      <w:bookmarkStart w:id="0" w:name="_GoBack"/>
      <w:bookmarkEnd w:id="0"/>
    </w:p>
    <w:sectPr w:rsidR="0063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3D"/>
    <w:rsid w:val="00033E3D"/>
    <w:rsid w:val="0063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71B2C-8DA5-4898-868A-E0EDE528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45305/angielski/going" TargetMode="External"/><Relationship Id="rId5" Type="http://schemas.openxmlformats.org/officeDocument/2006/relationships/hyperlink" Target="https://wordwall.net/pl/resource/1777683/angielski/present-continuous-wyra%c5%bcanie-przysz%c5%82o%c5%9bci" TargetMode="External"/><Relationship Id="rId4" Type="http://schemas.openxmlformats.org/officeDocument/2006/relationships/hyperlink" Target="https://wordwall.net/pl/resource/1109727/present-continuous-now-or-futu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2020-05-06T20:30:00Z</dcterms:created>
  <dcterms:modified xsi:type="dcterms:W3CDTF">2020-05-06T20:31:00Z</dcterms:modified>
</cp:coreProperties>
</file>