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9B" w:rsidRDefault="0035629B" w:rsidP="0035629B">
      <w:r>
        <w:t>08.05.     kl.3</w:t>
      </w:r>
    </w:p>
    <w:p w:rsidR="0035629B" w:rsidRDefault="0035629B" w:rsidP="0035629B">
      <w:r>
        <w:t>Temat: Nauka nazw czynności życia codziennego</w:t>
      </w:r>
    </w:p>
    <w:p w:rsidR="0035629B" w:rsidRDefault="0035629B" w:rsidP="0035629B">
      <w:r>
        <w:t>Podręcznik str. 37 ćw. 4 – uzupełniamy wyrażenia i zapisujemy do zeszytu:</w:t>
      </w:r>
    </w:p>
    <w:p w:rsidR="0035629B" w:rsidRDefault="0035629B" w:rsidP="0035629B">
      <w:pPr>
        <w:pStyle w:val="Akapitzlist"/>
        <w:numPr>
          <w:ilvl w:val="0"/>
          <w:numId w:val="1"/>
        </w:numPr>
      </w:pPr>
      <w:r>
        <w:t xml:space="preserve">Get </w:t>
      </w:r>
      <w:proofErr w:type="spellStart"/>
      <w:r>
        <w:t>up</w:t>
      </w:r>
      <w:proofErr w:type="spellEnd"/>
      <w:r>
        <w:t xml:space="preserve">, 2.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shower</w:t>
      </w:r>
      <w:proofErr w:type="spellEnd"/>
      <w:r>
        <w:t xml:space="preserve">, 3.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, 4. Go to </w:t>
      </w:r>
      <w:proofErr w:type="spellStart"/>
      <w:r>
        <w:t>school</w:t>
      </w:r>
      <w:proofErr w:type="spellEnd"/>
      <w:r>
        <w:t xml:space="preserve">, 5. </w:t>
      </w:r>
      <w:proofErr w:type="spellStart"/>
      <w:r>
        <w:t>Work</w:t>
      </w:r>
      <w:proofErr w:type="spellEnd"/>
      <w:r>
        <w:t xml:space="preserve">, 6. </w:t>
      </w:r>
      <w:proofErr w:type="spellStart"/>
      <w:r>
        <w:t>Have</w:t>
      </w:r>
      <w:proofErr w:type="spellEnd"/>
      <w:r>
        <w:t xml:space="preserve"> lunch, 7. Go </w:t>
      </w:r>
      <w:proofErr w:type="spellStart"/>
      <w:r>
        <w:t>home</w:t>
      </w:r>
      <w:proofErr w:type="spellEnd"/>
      <w:r>
        <w:t xml:space="preserve"> – iść do domu,  8. Play – grać, bawić się, 9.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supper</w:t>
      </w:r>
      <w:proofErr w:type="spellEnd"/>
      <w:r>
        <w:t xml:space="preserve"> – jeść kolację, 10. Go to </w:t>
      </w:r>
      <w:proofErr w:type="spellStart"/>
      <w:r>
        <w:t>bed</w:t>
      </w:r>
      <w:proofErr w:type="spellEnd"/>
      <w:r>
        <w:t xml:space="preserve"> – iść spać</w:t>
      </w:r>
    </w:p>
    <w:p w:rsidR="0035629B" w:rsidRDefault="0035629B" w:rsidP="0035629B">
      <w:r>
        <w:t>Zeszyt ćwiczeń str.35 – uzupełniamy według poleceń</w:t>
      </w:r>
    </w:p>
    <w:p w:rsidR="0035629B" w:rsidRDefault="0035629B" w:rsidP="0035629B">
      <w:r>
        <w:t>ćwiczymy</w:t>
      </w:r>
    </w:p>
    <w:p w:rsidR="0035629B" w:rsidRDefault="0035629B" w:rsidP="0035629B">
      <w:hyperlink r:id="rId5" w:history="1">
        <w:r>
          <w:rPr>
            <w:rStyle w:val="Hipercze"/>
          </w:rPr>
          <w:t>https://wordwall.net/pl/resource/894695/angielski/daily-routines</w:t>
        </w:r>
      </w:hyperlink>
    </w:p>
    <w:p w:rsidR="0035629B" w:rsidRPr="00045F71" w:rsidRDefault="0035629B" w:rsidP="0035629B">
      <w:r>
        <w:t xml:space="preserve">Proszę o przygotowanie zeszytu, zeszytu ćwiczeń oraz podręcznika do lekcji online w poniedziałek o godz. 10.00 (łączymy się na zoomie korzystając z numeru p. Beaty Cholewy) nie wysyłamy ćwiczeń dzieci będą czytały w czasie lekcji. </w:t>
      </w:r>
    </w:p>
    <w:p w:rsidR="00B01DDC" w:rsidRDefault="00B01DDC">
      <w:bookmarkStart w:id="0" w:name="_GoBack"/>
      <w:bookmarkEnd w:id="0"/>
    </w:p>
    <w:sectPr w:rsidR="00B01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85371"/>
    <w:multiLevelType w:val="hybridMultilevel"/>
    <w:tmpl w:val="6A00D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9B"/>
    <w:rsid w:val="0035629B"/>
    <w:rsid w:val="00B0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E4390-908B-44B8-A320-40954834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2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629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894695/angielski/daily-rout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2020-05-07T17:20:00Z</dcterms:created>
  <dcterms:modified xsi:type="dcterms:W3CDTF">2020-05-07T17:21:00Z</dcterms:modified>
</cp:coreProperties>
</file>