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E4" w:rsidRDefault="003413E4" w:rsidP="003413E4"/>
    <w:p w:rsidR="003413E4" w:rsidRDefault="003413E4" w:rsidP="003413E4">
      <w:r>
        <w:t>25.05.  kl1</w:t>
      </w:r>
    </w:p>
    <w:p w:rsidR="003413E4" w:rsidRDefault="003413E4" w:rsidP="003413E4">
      <w:r>
        <w:t>Temat: Nauka nazw przedmiotów w domu</w:t>
      </w:r>
    </w:p>
    <w:p w:rsidR="003413E4" w:rsidRDefault="003413E4" w:rsidP="003413E4">
      <w:r>
        <w:t>Podręcznik str. 45 ćw. 3 – słuchamy i podajemy numer obrazka (4, 2, 3, 1)</w:t>
      </w:r>
    </w:p>
    <w:p w:rsidR="003413E4" w:rsidRDefault="003413E4" w:rsidP="003413E4">
      <w:r>
        <w:t>Zapisujemy do zeszytu:</w:t>
      </w:r>
    </w:p>
    <w:p w:rsidR="003413E4" w:rsidRDefault="003413E4" w:rsidP="003413E4">
      <w:proofErr w:type="spellStart"/>
      <w:r>
        <w:t>Table</w:t>
      </w:r>
      <w:proofErr w:type="spellEnd"/>
      <w:r>
        <w:t xml:space="preserve"> – stół</w:t>
      </w:r>
    </w:p>
    <w:p w:rsidR="003413E4" w:rsidRDefault="003413E4" w:rsidP="003413E4">
      <w:r>
        <w:t>Chair – krzesło</w:t>
      </w:r>
    </w:p>
    <w:p w:rsidR="003413E4" w:rsidRDefault="003413E4" w:rsidP="003413E4">
      <w:proofErr w:type="spellStart"/>
      <w:r>
        <w:t>Door</w:t>
      </w:r>
      <w:proofErr w:type="spellEnd"/>
      <w:r>
        <w:t xml:space="preserve"> – drzwi</w:t>
      </w:r>
    </w:p>
    <w:p w:rsidR="003413E4" w:rsidRDefault="003413E4" w:rsidP="003413E4">
      <w:r>
        <w:t xml:space="preserve"> </w:t>
      </w:r>
      <w:proofErr w:type="spellStart"/>
      <w:r>
        <w:t>Window</w:t>
      </w:r>
      <w:proofErr w:type="spellEnd"/>
      <w:r>
        <w:t xml:space="preserve"> – okno</w:t>
      </w:r>
    </w:p>
    <w:p w:rsidR="003413E4" w:rsidRDefault="003413E4" w:rsidP="003413E4">
      <w:r>
        <w:t>Podręcznik str. 45 ćw. 4 – słuchamy pytań i wskazujemy gdzie ukryły się przedmioty</w:t>
      </w:r>
    </w:p>
    <w:p w:rsidR="003413E4" w:rsidRDefault="003413E4" w:rsidP="003413E4">
      <w:r>
        <w:t xml:space="preserve">Zeszyt ćwiczeń str. 45 </w:t>
      </w:r>
    </w:p>
    <w:p w:rsidR="00BD4DB1" w:rsidRDefault="00BD4DB1">
      <w:bookmarkStart w:id="0" w:name="_GoBack"/>
      <w:bookmarkEnd w:id="0"/>
    </w:p>
    <w:sectPr w:rsidR="00BD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E4"/>
    <w:rsid w:val="003413E4"/>
    <w:rsid w:val="00B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4963F-651D-4623-9B09-E21A0704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2020-05-23T13:59:00Z</dcterms:created>
  <dcterms:modified xsi:type="dcterms:W3CDTF">2020-05-23T14:00:00Z</dcterms:modified>
</cp:coreProperties>
</file>