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FCC" w:rsidRDefault="00293FCC" w:rsidP="0029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Wielkanoc</w:t>
      </w:r>
    </w:p>
    <w:p w:rsidR="00293FCC" w:rsidRDefault="00293FCC" w:rsidP="0029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dnia: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Liczenie pisanek</w:t>
      </w:r>
    </w:p>
    <w:p w:rsidR="00293FCC" w:rsidRDefault="00293FCC" w:rsidP="0029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293FCC" w:rsidRDefault="00293FCC" w:rsidP="0029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przeliczanie i dodawanie w zakresie dziesięciu;</w:t>
      </w:r>
    </w:p>
    <w:p w:rsidR="00293FCC" w:rsidRDefault="00293FCC" w:rsidP="0029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poznawanie różnych pisanek;</w:t>
      </w:r>
    </w:p>
    <w:p w:rsidR="00293FCC" w:rsidRDefault="00293FCC" w:rsidP="0029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:rsidR="00293FCC" w:rsidRDefault="00293FCC" w:rsidP="0029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93FCC" w:rsidRDefault="00293FCC" w:rsidP="00293F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293FCC" w:rsidRDefault="00293FCC" w:rsidP="0029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liczy, dodaje w zakresie dziesięciu;</w:t>
      </w:r>
    </w:p>
    <w:p w:rsidR="00293FCC" w:rsidRDefault="00293FCC" w:rsidP="0029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wyjaśnia, że są różne zdobienia pisanek;</w:t>
      </w:r>
    </w:p>
    <w:p w:rsidR="00293FCC" w:rsidRDefault="00293FCC" w:rsidP="0029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:rsidR="00293FCC" w:rsidRDefault="00293FCC" w:rsidP="00293FCC">
      <w:pPr>
        <w:rPr>
          <w:rFonts w:ascii="Times New Roman" w:hAnsi="Times New Roman" w:cs="Times New Roman"/>
          <w:sz w:val="28"/>
          <w:szCs w:val="28"/>
        </w:rPr>
      </w:pPr>
    </w:p>
    <w:p w:rsidR="00293FCC" w:rsidRPr="00293FCC" w:rsidRDefault="00293FCC" w:rsidP="00293F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B46">
        <w:rPr>
          <w:rFonts w:ascii="Times New Roman" w:hAnsi="Times New Roman" w:cs="Times New Roman"/>
          <w:b/>
          <w:bCs/>
          <w:sz w:val="28"/>
          <w:szCs w:val="28"/>
        </w:rPr>
        <w:t>Słuchanie piosenki poznanej ostatnio</w:t>
      </w:r>
      <w:r>
        <w:rPr>
          <w:rFonts w:ascii="Times New Roman" w:hAnsi="Times New Roman" w:cs="Times New Roman"/>
          <w:sz w:val="28"/>
          <w:szCs w:val="28"/>
        </w:rPr>
        <w:t xml:space="preserve"> (próbujemy się jej nauczyć na święta)</w:t>
      </w:r>
      <w:r w:rsidRPr="00293FCC">
        <w:t xml:space="preserve"> </w:t>
      </w:r>
      <w:hyperlink r:id="rId5" w:history="1">
        <w:r>
          <w:rPr>
            <w:rStyle w:val="Hipercze"/>
          </w:rPr>
          <w:t>https://www.youtube.com/watch?v=OCmZrAz3t-U</w:t>
        </w:r>
      </w:hyperlink>
    </w:p>
    <w:p w:rsidR="00293FCC" w:rsidRDefault="00293FCC" w:rsidP="00293F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B46">
        <w:rPr>
          <w:rFonts w:ascii="Times New Roman" w:hAnsi="Times New Roman" w:cs="Times New Roman"/>
          <w:b/>
          <w:bCs/>
          <w:sz w:val="28"/>
          <w:szCs w:val="28"/>
        </w:rPr>
        <w:t>Ćwiczenia z pisankami.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7AF5">
        <w:rPr>
          <w:rFonts w:ascii="Times New Roman" w:hAnsi="Times New Roman" w:cs="Times New Roman"/>
          <w:sz w:val="28"/>
          <w:szCs w:val="28"/>
        </w:rPr>
        <w:t>obrazki dwóch koszyczków, a w nich pisanki – załącznik)</w:t>
      </w:r>
    </w:p>
    <w:p w:rsidR="00382E46" w:rsidRPr="00382E46" w:rsidRDefault="00382E46" w:rsidP="00382E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17EED4" wp14:editId="73320292">
            <wp:extent cx="2994660" cy="3992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46" w:rsidRDefault="00382E46" w:rsidP="00382E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E13576" wp14:editId="31CCBBEC">
            <wp:extent cx="3068955" cy="40919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46" w:rsidRPr="00382E46" w:rsidRDefault="00382E46" w:rsidP="00382E46">
      <w:pPr>
        <w:rPr>
          <w:rFonts w:ascii="Times New Roman" w:hAnsi="Times New Roman" w:cs="Times New Roman"/>
          <w:sz w:val="28"/>
          <w:szCs w:val="28"/>
        </w:rPr>
      </w:pPr>
    </w:p>
    <w:p w:rsidR="009F7AF5" w:rsidRDefault="009F7AF5" w:rsidP="009F7AF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pyta:</w:t>
      </w:r>
    </w:p>
    <w:p w:rsidR="009F7AF5" w:rsidRDefault="009F7AF5" w:rsidP="009F7AF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Ile pisanek jest w pierwszym koszyczku? ( 6 zielonych, 4 czerwone)</w:t>
      </w:r>
    </w:p>
    <w:p w:rsidR="009F7AF5" w:rsidRDefault="009F7AF5" w:rsidP="009F7AF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Ile pisanek jest w drugim koszyczku? (5 żółtych, 4 niebieskie)</w:t>
      </w:r>
    </w:p>
    <w:p w:rsidR="009F7AF5" w:rsidRDefault="009F7AF5" w:rsidP="009F7AF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Później dziecko liczy wszystkie pisanki w każdym koszyczku razem.</w:t>
      </w:r>
    </w:p>
    <w:p w:rsidR="009F7AF5" w:rsidRDefault="009F7AF5" w:rsidP="009F7AF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 do każdego koszyczka i zapisuje działanie matematyczne (6+4=10; 5+4=9)</w:t>
      </w:r>
    </w:p>
    <w:p w:rsidR="009F7AF5" w:rsidRDefault="009F7AF5" w:rsidP="009F7AF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Porównuje liczebność pisanek w koszyczkach:</w:t>
      </w:r>
    </w:p>
    <w:p w:rsidR="009F7AF5" w:rsidRDefault="009F7AF5" w:rsidP="009F7AF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10&gt;9</w:t>
      </w:r>
    </w:p>
    <w:p w:rsidR="009F7AF5" w:rsidRDefault="009F7AF5" w:rsidP="009F7A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82E46" w:rsidRPr="00382E46" w:rsidRDefault="009F7AF5" w:rsidP="009F7A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B46">
        <w:rPr>
          <w:rFonts w:ascii="Times New Roman" w:hAnsi="Times New Roman" w:cs="Times New Roman"/>
          <w:b/>
          <w:bCs/>
          <w:sz w:val="28"/>
          <w:szCs w:val="28"/>
        </w:rPr>
        <w:t>Karta pracy Litery i liczby, cz. 2 str.62-63</w:t>
      </w:r>
      <w:hyperlink r:id="rId8" w:history="1">
        <w:r w:rsidR="00382E46">
          <w:rPr>
            <w:rStyle w:val="Hipercze"/>
          </w:rPr>
          <w:t>https://www.mac.pl/flipbooki</w:t>
        </w:r>
      </w:hyperlink>
    </w:p>
    <w:p w:rsidR="009F7AF5" w:rsidRDefault="009F7AF5" w:rsidP="00382E4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(dla starszych dzieci, </w:t>
      </w:r>
      <w:r w:rsidRPr="00A03B46">
        <w:rPr>
          <w:rFonts w:ascii="Times New Roman" w:hAnsi="Times New Roman" w:cs="Times New Roman"/>
          <w:b/>
          <w:bCs/>
          <w:sz w:val="28"/>
          <w:szCs w:val="28"/>
        </w:rPr>
        <w:t>dla młodszych karta pracy</w:t>
      </w:r>
      <w:r w:rsidR="00A03B46">
        <w:rPr>
          <w:rFonts w:ascii="Times New Roman" w:hAnsi="Times New Roman" w:cs="Times New Roman"/>
          <w:sz w:val="28"/>
          <w:szCs w:val="28"/>
        </w:rPr>
        <w:t>, porównywanie zbiorów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FCC" w:rsidRPr="00A03B46" w:rsidRDefault="00A03B46" w:rsidP="00A03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03B46">
        <w:rPr>
          <w:rFonts w:ascii="Times New Roman" w:hAnsi="Times New Roman" w:cs="Times New Roman"/>
          <w:b/>
          <w:bCs/>
          <w:sz w:val="28"/>
          <w:szCs w:val="28"/>
        </w:rPr>
        <w:t xml:space="preserve">Ćwiczenia ruchowe z muzyką. </w:t>
      </w:r>
    </w:p>
    <w:p w:rsidR="00A03B46" w:rsidRDefault="00A03B46" w:rsidP="00A03B4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Załóż strój sportowy (koszulka i spodenki). Staraj się wykonywać wszystkie ruchy pokazywane w piosenkach.</w:t>
      </w:r>
    </w:p>
    <w:p w:rsidR="00A03B46" w:rsidRDefault="00A03B46" w:rsidP="00A03B46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Hipercze"/>
          </w:rPr>
          <w:t>https://www.youtube.com/watch?v=30BVfTvlsrE</w:t>
        </w:r>
      </w:hyperlink>
    </w:p>
    <w:p w:rsidR="00A03B46" w:rsidRDefault="00A03B46" w:rsidP="00A03B46">
      <w:pPr>
        <w:pStyle w:val="Akapitzlist"/>
      </w:pPr>
      <w:r>
        <w:t xml:space="preserve">- </w:t>
      </w:r>
      <w:hyperlink r:id="rId10" w:history="1">
        <w:r>
          <w:rPr>
            <w:rStyle w:val="Hipercze"/>
          </w:rPr>
          <w:t>https://www.youtube.com/watch?v=FZ3pj_ZkldQ&amp;list=PLH0R4k_MeIc9n2vdTRq--Gc_DqKwP94_g&amp;index=5</w:t>
        </w:r>
      </w:hyperlink>
    </w:p>
    <w:p w:rsidR="00A03B46" w:rsidRDefault="00A03B46" w:rsidP="00A03B46">
      <w:pPr>
        <w:pStyle w:val="Akapitzlist"/>
      </w:pPr>
      <w:r>
        <w:t xml:space="preserve">- </w:t>
      </w:r>
      <w:hyperlink r:id="rId11" w:history="1">
        <w:r>
          <w:rPr>
            <w:rStyle w:val="Hipercze"/>
          </w:rPr>
          <w:t>https://www.youtube.com/watch?v=Vq4LxW6QX7I</w:t>
        </w:r>
      </w:hyperlink>
    </w:p>
    <w:p w:rsidR="00A03B46" w:rsidRDefault="00A03B46" w:rsidP="00A03B46">
      <w:pPr>
        <w:pStyle w:val="Akapitzlist"/>
      </w:pPr>
      <w:r>
        <w:t xml:space="preserve">- </w:t>
      </w:r>
      <w:hyperlink r:id="rId12" w:history="1">
        <w:r>
          <w:rPr>
            <w:rStyle w:val="Hipercze"/>
          </w:rPr>
          <w:t>https://www.youtube.com/watch?v=InxomdEHL8M</w:t>
        </w:r>
      </w:hyperlink>
    </w:p>
    <w:p w:rsidR="00A03B46" w:rsidRDefault="00A03B46" w:rsidP="00A03B46">
      <w:pPr>
        <w:pStyle w:val="Akapitzlist"/>
      </w:pPr>
      <w:r>
        <w:t>-</w:t>
      </w:r>
      <w:hyperlink r:id="rId13" w:history="1">
        <w:r>
          <w:rPr>
            <w:rStyle w:val="Hipercze"/>
          </w:rPr>
          <w:t>https://www.youtube.com/watch?v=ozI7YcVASgo</w:t>
        </w:r>
      </w:hyperlink>
      <w:bookmarkStart w:id="0" w:name="_GoBack"/>
      <w:bookmarkEnd w:id="0"/>
    </w:p>
    <w:p w:rsidR="00A03B46" w:rsidRDefault="00A03B46" w:rsidP="00A03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03B46">
        <w:rPr>
          <w:rFonts w:ascii="Times New Roman" w:hAnsi="Times New Roman" w:cs="Times New Roman"/>
          <w:b/>
          <w:bCs/>
          <w:sz w:val="28"/>
          <w:szCs w:val="28"/>
        </w:rPr>
        <w:t>Kolorowanie koszyczka według wzoru</w:t>
      </w:r>
      <w:r>
        <w:rPr>
          <w:rFonts w:ascii="Times New Roman" w:hAnsi="Times New Roman" w:cs="Times New Roman"/>
          <w:sz w:val="28"/>
          <w:szCs w:val="28"/>
        </w:rPr>
        <w:t xml:space="preserve"> ( załącznik dodany do wiadomości)</w:t>
      </w:r>
    </w:p>
    <w:p w:rsidR="00A03B46" w:rsidRDefault="00A03B46" w:rsidP="00A03B46"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03B46">
        <w:rPr>
          <w:rFonts w:ascii="Times New Roman" w:hAnsi="Times New Roman" w:cs="Times New Roman"/>
          <w:b/>
          <w:bCs/>
          <w:sz w:val="28"/>
          <w:szCs w:val="28"/>
        </w:rPr>
        <w:t>Karta pracy cz.3, str.73</w:t>
      </w:r>
      <w:r>
        <w:rPr>
          <w:rFonts w:ascii="Times New Roman" w:hAnsi="Times New Roman" w:cs="Times New Roman"/>
          <w:sz w:val="28"/>
          <w:szCs w:val="28"/>
        </w:rPr>
        <w:t xml:space="preserve"> (fioletowa książeczka) </w:t>
      </w:r>
      <w:hyperlink r:id="rId14" w:history="1">
        <w:r>
          <w:rPr>
            <w:rStyle w:val="Hipercze"/>
          </w:rPr>
          <w:t>https://www.mac.pl/flipbooki</w:t>
        </w:r>
      </w:hyperlink>
    </w:p>
    <w:p w:rsidR="00A03B46" w:rsidRDefault="00A03B46" w:rsidP="00A03B46"/>
    <w:p w:rsidR="00A03B46" w:rsidRDefault="00A03B46" w:rsidP="00A03B46"/>
    <w:p w:rsidR="00A03B46" w:rsidRPr="00CA6FDC" w:rsidRDefault="00A03B46" w:rsidP="00CA6FD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6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Życzę udanej zabawy i nauki!</w:t>
      </w:r>
    </w:p>
    <w:p w:rsidR="00A03B46" w:rsidRPr="00A03B46" w:rsidRDefault="00A03B46" w:rsidP="00A03B46">
      <w:pPr>
        <w:rPr>
          <w:rFonts w:ascii="Times New Roman" w:hAnsi="Times New Roman" w:cs="Times New Roman"/>
          <w:sz w:val="28"/>
          <w:szCs w:val="28"/>
        </w:rPr>
      </w:pPr>
    </w:p>
    <w:p w:rsidR="007F6593" w:rsidRDefault="007F6593"/>
    <w:sectPr w:rsidR="007F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A6EB4"/>
    <w:multiLevelType w:val="hybridMultilevel"/>
    <w:tmpl w:val="AF04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CC"/>
    <w:rsid w:val="00293FCC"/>
    <w:rsid w:val="00382E46"/>
    <w:rsid w:val="007F6593"/>
    <w:rsid w:val="009F7AF5"/>
    <w:rsid w:val="00A03B46"/>
    <w:rsid w:val="00C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E496"/>
  <w15:chartTrackingRefBased/>
  <w15:docId w15:val="{7192A668-14FA-4CAD-8BA8-24B42D48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FC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F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3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flipbooki" TargetMode="External"/><Relationship Id="rId13" Type="http://schemas.openxmlformats.org/officeDocument/2006/relationships/hyperlink" Target="https://www.youtube.com/watch?v=ozI7YcVAS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InxomdEHL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Vq4LxW6QX7I" TargetMode="External"/><Relationship Id="rId5" Type="http://schemas.openxmlformats.org/officeDocument/2006/relationships/hyperlink" Target="https://www.youtube.com/watch?v=OCmZrAz3t-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Z3pj_ZkldQ&amp;list=PLH0R4k_MeIc9n2vdTRq--Gc_DqKwP94_g&amp;index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0BVfTvlsrE" TargetMode="External"/><Relationship Id="rId14" Type="http://schemas.openxmlformats.org/officeDocument/2006/relationships/hyperlink" Target="https://www.mac.pl/flipboo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2020-04-06T19:07:00Z</dcterms:created>
  <dcterms:modified xsi:type="dcterms:W3CDTF">2020-04-06T19:07:00Z</dcterms:modified>
</cp:coreProperties>
</file>