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022D" w14:textId="77777777" w:rsidR="00BD54FA" w:rsidRDefault="00BD54FA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Marcowa pogoda</w:t>
      </w:r>
    </w:p>
    <w:p w14:paraId="6F196451" w14:textId="77777777" w:rsidR="00BD54FA" w:rsidRDefault="00BD54FA" w:rsidP="00BD54F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 Kalendarz pogody</w:t>
      </w:r>
    </w:p>
    <w:p w14:paraId="3C2A6DD0" w14:textId="77777777" w:rsidR="00BD54FA" w:rsidRDefault="00BD54FA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C39E1A" w14:textId="77777777" w:rsidR="00BD54FA" w:rsidRDefault="00BD54FA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6595279B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dostrzeganie zmian zachodzących w przyrodzie;</w:t>
      </w:r>
    </w:p>
    <w:p w14:paraId="261D4F2F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ze zjawiskami parowania i skraplania;</w:t>
      </w:r>
    </w:p>
    <w:p w14:paraId="4D738ACD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obserwowanie pogody i zaznaczania jej elementów każdego dnia.</w:t>
      </w:r>
    </w:p>
    <w:p w14:paraId="64A0B44F" w14:textId="77777777" w:rsidR="00BD54FA" w:rsidRDefault="00BD54FA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043232BD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obserwuje i nazywa zmiany zachodzące w przyrodzie,</w:t>
      </w:r>
    </w:p>
    <w:p w14:paraId="14D12FB0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tłumaczy na czym polega parowanie i skraplanie;</w:t>
      </w:r>
    </w:p>
    <w:p w14:paraId="381F412A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prowadzi kalendarz pogody,</w:t>
      </w:r>
    </w:p>
    <w:p w14:paraId="2213B403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dni tygodnia.</w:t>
      </w:r>
    </w:p>
    <w:p w14:paraId="68EDA311" w14:textId="77777777" w:rsidR="00BD54FA" w:rsidRDefault="00BD54FA" w:rsidP="00BD54FA">
      <w:pPr>
        <w:rPr>
          <w:rFonts w:ascii="Times New Roman" w:hAnsi="Times New Roman" w:cs="Times New Roman"/>
          <w:sz w:val="28"/>
          <w:szCs w:val="28"/>
        </w:rPr>
      </w:pPr>
    </w:p>
    <w:p w14:paraId="7F95A40E" w14:textId="77777777" w:rsidR="00BD54FA" w:rsidRDefault="00BD54FA" w:rsidP="00BD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podaje słowa (np. deszcz, słońce, śnieg, wiatr, parasol, burza itp.), a dziecko musi z danym słowem ułożyć zdanie o marcowej pogodzie, np.: deszcz – W marcu często pada deszcz lub Lena otworzyła parasol, bo padał deszcz.</w:t>
      </w:r>
    </w:p>
    <w:p w14:paraId="2AC3A7F8" w14:textId="77777777" w:rsidR="00BD54FA" w:rsidRPr="004F7D12" w:rsidRDefault="00BD54FA" w:rsidP="00BD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F7D12">
        <w:rPr>
          <w:rFonts w:ascii="Times New Roman" w:hAnsi="Times New Roman" w:cs="Times New Roman"/>
          <w:b/>
          <w:bCs/>
          <w:sz w:val="28"/>
          <w:szCs w:val="28"/>
        </w:rPr>
        <w:t>Utrwalanie piosenki „Marzec czarodziej”</w:t>
      </w:r>
    </w:p>
    <w:p w14:paraId="2F0FAABD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Dziecko słucha piosenki i może podczas niej grać na bębenku wystukując rytm, albo na garnkach drewnianą łyżką lub stworzyć własne instrumenty „grzechotki” wypełniając je dowolnymi przedmiotami.)</w:t>
      </w:r>
    </w:p>
    <w:p w14:paraId="0715DFBE" w14:textId="77777777" w:rsidR="00BD54FA" w:rsidRDefault="00BD54FA" w:rsidP="00BD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D12">
        <w:rPr>
          <w:rFonts w:ascii="Times New Roman" w:hAnsi="Times New Roman" w:cs="Times New Roman"/>
          <w:b/>
          <w:bCs/>
          <w:sz w:val="28"/>
          <w:szCs w:val="28"/>
        </w:rPr>
        <w:t>Rytmizowanie znanych przysłów</w:t>
      </w:r>
      <w:r>
        <w:rPr>
          <w:rFonts w:ascii="Times New Roman" w:hAnsi="Times New Roman" w:cs="Times New Roman"/>
          <w:sz w:val="28"/>
          <w:szCs w:val="28"/>
        </w:rPr>
        <w:t xml:space="preserve"> (czyli wyklaskiwanie, wystukiwanie tak, jakbyśmy dzielili na sylaby)</w:t>
      </w:r>
    </w:p>
    <w:p w14:paraId="6D352FA6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W marcu jak w garncu”, „Kto w marcu zasieje, ten się na wiosnę śmieje”, „A po lutym marzec spieszy, koniec zimy wszystkich cieszy”</w:t>
      </w:r>
    </w:p>
    <w:p w14:paraId="2C71D2EA" w14:textId="77777777" w:rsidR="00BD54FA" w:rsidRPr="004F7D12" w:rsidRDefault="00BD54FA" w:rsidP="00BD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F7D12">
        <w:rPr>
          <w:rFonts w:ascii="Times New Roman" w:hAnsi="Times New Roman" w:cs="Times New Roman"/>
          <w:b/>
          <w:bCs/>
          <w:sz w:val="28"/>
          <w:szCs w:val="28"/>
        </w:rPr>
        <w:t>Rozm</w:t>
      </w:r>
      <w:r w:rsidR="004F7D12" w:rsidRPr="004F7D12">
        <w:rPr>
          <w:rFonts w:ascii="Times New Roman" w:hAnsi="Times New Roman" w:cs="Times New Roman"/>
          <w:b/>
          <w:bCs/>
          <w:sz w:val="28"/>
          <w:szCs w:val="28"/>
        </w:rPr>
        <w:t>owa</w:t>
      </w:r>
      <w:r w:rsidRPr="004F7D12">
        <w:rPr>
          <w:rFonts w:ascii="Times New Roman" w:hAnsi="Times New Roman" w:cs="Times New Roman"/>
          <w:b/>
          <w:bCs/>
          <w:sz w:val="28"/>
          <w:szCs w:val="28"/>
        </w:rPr>
        <w:t xml:space="preserve"> z dzieckiem:</w:t>
      </w:r>
    </w:p>
    <w:p w14:paraId="25B52C28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dzisiaj jest ciepło?</w:t>
      </w:r>
    </w:p>
    <w:p w14:paraId="326BC982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niebo jest zachmurzone?</w:t>
      </w:r>
    </w:p>
    <w:p w14:paraId="6C1E44EF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pada deszcz (śnieg)?</w:t>
      </w:r>
    </w:p>
    <w:p w14:paraId="60477451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wiatr jest silny, czy słaby?</w:t>
      </w:r>
    </w:p>
    <w:p w14:paraId="30462C0E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F14ECC1" w14:textId="77777777" w:rsidR="00BD54FA" w:rsidRDefault="00BD54FA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Określając pogodę, zwracamy uwagę na takie czynniki</w:t>
      </w:r>
      <w:r w:rsidR="008A7E03">
        <w:rPr>
          <w:rFonts w:ascii="Times New Roman" w:hAnsi="Times New Roman" w:cs="Times New Roman"/>
          <w:sz w:val="28"/>
          <w:szCs w:val="28"/>
        </w:rPr>
        <w:t>, jak: temperatura, zachmurzenie, opady, siła wiatru.</w:t>
      </w:r>
    </w:p>
    <w:p w14:paraId="30CB6F85" w14:textId="77777777" w:rsidR="008A7E03" w:rsidRDefault="008A7E03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7821F21" w14:textId="4B9F8955" w:rsidR="008A7E03" w:rsidRDefault="008A7E03" w:rsidP="00BD54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Symboliczne oznaczenie elementów pogody w kalendarzu pogody (załącznik</w:t>
      </w:r>
      <w:r w:rsidR="0026370D">
        <w:rPr>
          <w:rFonts w:ascii="Times New Roman" w:hAnsi="Times New Roman" w:cs="Times New Roman"/>
          <w:sz w:val="28"/>
          <w:szCs w:val="28"/>
        </w:rPr>
        <w:t xml:space="preserve"> kalendarz pogody</w:t>
      </w:r>
      <w:r>
        <w:rPr>
          <w:rFonts w:ascii="Times New Roman" w:hAnsi="Times New Roman" w:cs="Times New Roman"/>
          <w:sz w:val="28"/>
          <w:szCs w:val="28"/>
        </w:rPr>
        <w:t xml:space="preserve">). Dzieci wspólnie z Rodzicami ustalają symbole oznaczające elementy pogody, np. słońce, chmury, chmury z deszczem, drzewa kołysane przez wiatr itp. </w:t>
      </w:r>
      <w:r w:rsidR="00EA3288">
        <w:rPr>
          <w:rFonts w:ascii="Times New Roman" w:hAnsi="Times New Roman" w:cs="Times New Roman"/>
          <w:sz w:val="28"/>
          <w:szCs w:val="28"/>
        </w:rPr>
        <w:t xml:space="preserve">i prowadzą przez </w:t>
      </w:r>
      <w:r w:rsidR="0026370D">
        <w:rPr>
          <w:rFonts w:ascii="Times New Roman" w:hAnsi="Times New Roman" w:cs="Times New Roman"/>
          <w:sz w:val="28"/>
          <w:szCs w:val="28"/>
        </w:rPr>
        <w:t xml:space="preserve">tydzień </w:t>
      </w:r>
      <w:r w:rsidR="00EA3288">
        <w:rPr>
          <w:rFonts w:ascii="Times New Roman" w:hAnsi="Times New Roman" w:cs="Times New Roman"/>
          <w:sz w:val="28"/>
          <w:szCs w:val="28"/>
        </w:rPr>
        <w:t>obserwacj</w:t>
      </w:r>
      <w:r w:rsidR="0026370D">
        <w:rPr>
          <w:rFonts w:ascii="Times New Roman" w:hAnsi="Times New Roman" w:cs="Times New Roman"/>
          <w:sz w:val="28"/>
          <w:szCs w:val="28"/>
        </w:rPr>
        <w:t>ę</w:t>
      </w:r>
      <w:r w:rsidR="00EA3288">
        <w:rPr>
          <w:rFonts w:ascii="Times New Roman" w:hAnsi="Times New Roman" w:cs="Times New Roman"/>
          <w:sz w:val="28"/>
          <w:szCs w:val="28"/>
        </w:rPr>
        <w:t xml:space="preserve"> pogody.</w:t>
      </w:r>
      <w:r w:rsidR="0026370D">
        <w:rPr>
          <w:rFonts w:ascii="Times New Roman" w:hAnsi="Times New Roman" w:cs="Times New Roman"/>
          <w:sz w:val="28"/>
          <w:szCs w:val="28"/>
        </w:rPr>
        <w:t xml:space="preserve"> Będzie mi miło zobaczyć te Wasze obserwacje później na zdjęciach (oczywiście nie jest to obowiązkowe).</w:t>
      </w:r>
    </w:p>
    <w:p w14:paraId="25F0F85A" w14:textId="77777777" w:rsidR="00D24B80" w:rsidRDefault="00D24B80" w:rsidP="00D24B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D12">
        <w:rPr>
          <w:rFonts w:ascii="Times New Roman" w:hAnsi="Times New Roman" w:cs="Times New Roman"/>
          <w:b/>
          <w:bCs/>
          <w:sz w:val="28"/>
          <w:szCs w:val="28"/>
        </w:rPr>
        <w:t>Zabawa badawcza</w:t>
      </w:r>
      <w:r w:rsidR="00AC20BD" w:rsidRPr="004F7D12">
        <w:rPr>
          <w:rFonts w:ascii="Times New Roman" w:hAnsi="Times New Roman" w:cs="Times New Roman"/>
          <w:b/>
          <w:bCs/>
          <w:sz w:val="28"/>
          <w:szCs w:val="28"/>
        </w:rPr>
        <w:t xml:space="preserve"> nr 1</w:t>
      </w:r>
      <w:r w:rsidRPr="004F7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Badanie zjawisk parowania i skraplania.</w:t>
      </w:r>
    </w:p>
    <w:p w14:paraId="2874537D" w14:textId="77777777" w:rsidR="004F7D12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położył wcześniej na parapecie okna, w nasłonecznionym miejscu, talerz z wodą (pół szklanki). </w:t>
      </w:r>
    </w:p>
    <w:p w14:paraId="11B39E22" w14:textId="77777777" w:rsidR="00D24B80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później obserwują, co pozostało na talerzu.</w:t>
      </w:r>
      <w:r w:rsidR="004F7D12">
        <w:rPr>
          <w:rFonts w:ascii="Times New Roman" w:hAnsi="Times New Roman" w:cs="Times New Roman"/>
          <w:sz w:val="28"/>
          <w:szCs w:val="28"/>
        </w:rPr>
        <w:t xml:space="preserve"> Rodzic zadaje pytania:</w:t>
      </w:r>
    </w:p>
    <w:p w14:paraId="32C628E9" w14:textId="77777777" w:rsidR="00D24B80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stało z wodą?</w:t>
      </w:r>
    </w:p>
    <w:p w14:paraId="771C5313" w14:textId="77777777" w:rsidR="00D24B80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woda to ciecz, czy ciało stałe?</w:t>
      </w:r>
    </w:p>
    <w:p w14:paraId="14ABF757" w14:textId="77777777" w:rsidR="00D24B80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co zamienia się woda?</w:t>
      </w:r>
    </w:p>
    <w:p w14:paraId="243C8CC3" w14:textId="77777777" w:rsidR="00D24B80" w:rsidRPr="00E53479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t>Wniosek:</w:t>
      </w:r>
      <w:r w:rsidRPr="00E53479">
        <w:rPr>
          <w:rFonts w:ascii="Times New Roman" w:hAnsi="Times New Roman" w:cs="Times New Roman"/>
          <w:sz w:val="28"/>
          <w:szCs w:val="28"/>
        </w:rPr>
        <w:t xml:space="preserve"> Woda wyparowała pod wpływem ciepła.</w:t>
      </w:r>
    </w:p>
    <w:p w14:paraId="41F0EB9B" w14:textId="77777777" w:rsidR="00D24B80" w:rsidRPr="00E53479" w:rsidRDefault="00D24B80" w:rsidP="00D24B80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t>Kolejne ćwiczenie</w:t>
      </w:r>
      <w:r w:rsidR="00AC20BD" w:rsidRPr="00E53479">
        <w:rPr>
          <w:rFonts w:ascii="Times New Roman" w:hAnsi="Times New Roman" w:cs="Times New Roman"/>
          <w:b/>
          <w:bCs/>
          <w:sz w:val="28"/>
          <w:szCs w:val="28"/>
        </w:rPr>
        <w:t xml:space="preserve"> nr.2</w:t>
      </w:r>
      <w:r w:rsidRPr="00E534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28B802F" w14:textId="4FEF2CAD" w:rsidR="00D24B80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chmur:</w:t>
      </w:r>
    </w:p>
    <w:p w14:paraId="2591DB31" w14:textId="2C282983" w:rsidR="00E47175" w:rsidRDefault="00E47175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 obejrzeć filmik.</w:t>
      </w:r>
    </w:p>
    <w:p w14:paraId="4946451C" w14:textId="4328DC83" w:rsidR="00E47175" w:rsidRDefault="00E47175" w:rsidP="00D24B80">
      <w:pPr>
        <w:pStyle w:val="Akapitzlist"/>
      </w:pPr>
      <w:hyperlink r:id="rId5" w:history="1">
        <w:r>
          <w:rPr>
            <w:rStyle w:val="Hipercze"/>
          </w:rPr>
          <w:t>https://www.youtube.com/watch?v=PVGjzJYrMdM</w:t>
        </w:r>
      </w:hyperlink>
    </w:p>
    <w:p w14:paraId="11A05BD1" w14:textId="77777777" w:rsidR="00E47175" w:rsidRDefault="00E47175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CC173F9" w14:textId="77777777" w:rsidR="00D24B80" w:rsidRDefault="00D24B80" w:rsidP="00D24B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chmury mają różne kształty? (W załączniku zdjęcia chmur., np. cumulusów – towarzyszą słonecznej pogodzie, cirrostratusów – zapowiadają zmianę pogody na gorszą, cumulonimbusów – przynoszą pogodę deszczową i innych).</w:t>
      </w:r>
    </w:p>
    <w:p w14:paraId="348AFCB0" w14:textId="77777777" w:rsidR="00D24B80" w:rsidRDefault="00D24B80" w:rsidP="00BD54F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Przypomnienie dzieciom jak powstają chmury(Chmury powstają, gdy para </w:t>
      </w:r>
    </w:p>
    <w:p w14:paraId="530CAE9F" w14:textId="77777777" w:rsidR="00D24B80" w:rsidRDefault="00D24B80" w:rsidP="00D2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wodna styka się z zimnym powietrzem).</w:t>
      </w:r>
    </w:p>
    <w:p w14:paraId="2893FCEE" w14:textId="77777777" w:rsidR="00AC20BD" w:rsidRDefault="00D24B80" w:rsidP="00AC20BD">
      <w:pPr>
        <w:rPr>
          <w:rFonts w:ascii="Times New Roman" w:hAnsi="Times New Roman" w:cs="Times New Roman"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20BD" w:rsidRPr="00E5347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53479">
        <w:rPr>
          <w:rFonts w:ascii="Times New Roman" w:hAnsi="Times New Roman" w:cs="Times New Roman"/>
          <w:b/>
          <w:bCs/>
          <w:sz w:val="28"/>
          <w:szCs w:val="28"/>
        </w:rPr>
        <w:t xml:space="preserve"> Informacja:</w:t>
      </w:r>
      <w:r>
        <w:rPr>
          <w:rFonts w:ascii="Times New Roman" w:hAnsi="Times New Roman" w:cs="Times New Roman"/>
          <w:sz w:val="28"/>
          <w:szCs w:val="28"/>
        </w:rPr>
        <w:t xml:space="preserve"> Woda paruje z rzek, jezior, mórz, roślin, zwierząt, ludzi, </w:t>
      </w:r>
      <w:r w:rsidR="00AC2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AF0E8" w14:textId="77777777" w:rsidR="00D24B80" w:rsidRPr="00D24B80" w:rsidRDefault="00AC20BD" w:rsidP="00AC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B80">
        <w:rPr>
          <w:rFonts w:ascii="Times New Roman" w:hAnsi="Times New Roman" w:cs="Times New Roman"/>
          <w:sz w:val="28"/>
          <w:szCs w:val="28"/>
        </w:rPr>
        <w:t xml:space="preserve"> zmieniając się w maleńkie, niewidoczne gołym okiem, kropelki, które    </w:t>
      </w:r>
      <w:r>
        <w:rPr>
          <w:rFonts w:ascii="Times New Roman" w:hAnsi="Times New Roman" w:cs="Times New Roman"/>
          <w:sz w:val="28"/>
          <w:szCs w:val="28"/>
        </w:rPr>
        <w:t xml:space="preserve">  rozprzestrzeniają się w powietrzu. Unoszą się coraz wyżej, wyżej, a tam wysoko jest chłodniej. Kropelki łączą się ze sobą tworząc chmury.                          </w:t>
      </w:r>
    </w:p>
    <w:p w14:paraId="4BD8C1D5" w14:textId="494C5EA2" w:rsidR="005B6B22" w:rsidRDefault="00D24B80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BD" w:rsidRPr="00E53479">
        <w:rPr>
          <w:rFonts w:ascii="Times New Roman" w:hAnsi="Times New Roman" w:cs="Times New Roman"/>
          <w:b/>
          <w:bCs/>
          <w:sz w:val="28"/>
          <w:szCs w:val="28"/>
        </w:rPr>
        <w:t>Ćwiczenie nr. 3.</w:t>
      </w:r>
      <w:r w:rsidR="00AC20BD">
        <w:rPr>
          <w:rFonts w:ascii="Times New Roman" w:hAnsi="Times New Roman" w:cs="Times New Roman"/>
          <w:sz w:val="28"/>
          <w:szCs w:val="28"/>
        </w:rPr>
        <w:t xml:space="preserve"> Rozmowa na temat deszczu:</w:t>
      </w:r>
      <w:r w:rsidR="00E47175">
        <w:rPr>
          <w:rFonts w:ascii="Times New Roman" w:hAnsi="Times New Roman" w:cs="Times New Roman"/>
          <w:sz w:val="28"/>
          <w:szCs w:val="28"/>
        </w:rPr>
        <w:t xml:space="preserve"> Polecam filmik: </w:t>
      </w:r>
      <w:hyperlink r:id="rId6" w:history="1">
        <w:r w:rsidR="00E47175">
          <w:rPr>
            <w:rStyle w:val="Hipercze"/>
          </w:rPr>
          <w:t>https://www.youtube.com/watch?v=EXfEySFqfyQ</w:t>
        </w:r>
      </w:hyperlink>
    </w:p>
    <w:p w14:paraId="5590E224" w14:textId="77777777" w:rsidR="00AC20BD" w:rsidRDefault="00AC20BD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wyglądają chmury, gdy pada deszcz?</w:t>
      </w:r>
    </w:p>
    <w:p w14:paraId="32407025" w14:textId="77777777" w:rsidR="00AC20BD" w:rsidRDefault="00AC20BD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może być  deszcz?</w:t>
      </w:r>
    </w:p>
    <w:p w14:paraId="6D1B18F3" w14:textId="77777777" w:rsidR="00AC20BD" w:rsidRDefault="00AC20BD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znacie rodzaje deszczu? (mżawka, kapuśniaczek, ulewa, nawałnica).</w:t>
      </w:r>
    </w:p>
    <w:p w14:paraId="4399167E" w14:textId="77777777" w:rsidR="00AC20BD" w:rsidRDefault="00AC20BD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oznaczylibyście graficznie rodzaje deszczu? ( Tu można poprosić dziecko by np. mazakiem narysowało mżawkę, ulewę itp.)</w:t>
      </w:r>
    </w:p>
    <w:p w14:paraId="6300AF1F" w14:textId="77777777" w:rsidR="00AC20BD" w:rsidRDefault="00AC20BD" w:rsidP="00BD54FA">
      <w:pPr>
        <w:rPr>
          <w:rFonts w:ascii="Times New Roman" w:hAnsi="Times New Roman" w:cs="Times New Roman"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lastRenderedPageBreak/>
        <w:t>Wniosek:</w:t>
      </w:r>
      <w:r>
        <w:rPr>
          <w:rFonts w:ascii="Times New Roman" w:hAnsi="Times New Roman" w:cs="Times New Roman"/>
          <w:sz w:val="28"/>
          <w:szCs w:val="28"/>
        </w:rPr>
        <w:t xml:space="preserve"> Schłodzona para skropliła się.</w:t>
      </w:r>
    </w:p>
    <w:p w14:paraId="2C4B1FD0" w14:textId="77777777" w:rsidR="00AC20BD" w:rsidRDefault="00AC20BD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Kropelki wody zawarte w chmurach, schłodzone, skraplają się i spadają na ziemię w postaci deszczu. W czasie zimy niska temperatura sprawia, że zamiast deszczu pada śnieg.</w:t>
      </w:r>
    </w:p>
    <w:p w14:paraId="59104973" w14:textId="77777777" w:rsidR="00E53479" w:rsidRDefault="00E53479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DEA747" w14:textId="26F8BE79" w:rsidR="00AC20BD" w:rsidRDefault="00AC20BD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t xml:space="preserve">Ćwiczenie nr. 4 </w:t>
      </w:r>
    </w:p>
    <w:p w14:paraId="2FAFE28D" w14:textId="3A0CFBF6" w:rsidR="0026370D" w:rsidRDefault="0026370D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Proponuję obejrzenie filmiku. </w:t>
      </w:r>
    </w:p>
    <w:p w14:paraId="1F2AD75F" w14:textId="35784C63" w:rsidR="0026370D" w:rsidRPr="0026370D" w:rsidRDefault="0026370D" w:rsidP="00BD54F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</w:rPr>
          <w:t>https://www.youtube.com/watch?v=DPlcLAPp2T0</w:t>
        </w:r>
      </w:hyperlink>
    </w:p>
    <w:p w14:paraId="58C43B37" w14:textId="77777777" w:rsidR="00491645" w:rsidRDefault="00491645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 czym poznajemy, że wieje wiatr?</w:t>
      </w:r>
    </w:p>
    <w:p w14:paraId="7B208073" w14:textId="77777777" w:rsidR="00491645" w:rsidRDefault="00491645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wiatr jest zawsze zimny?</w:t>
      </w:r>
    </w:p>
    <w:p w14:paraId="28ECA2F5" w14:textId="77777777" w:rsidR="00491645" w:rsidRDefault="00491645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 możemy określić skąd wieje wiatr? </w:t>
      </w:r>
    </w:p>
    <w:p w14:paraId="19344921" w14:textId="77777777" w:rsidR="00491645" w:rsidRDefault="00491645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Chętne dzieci mogą przy pomocy rodziców wykonać </w:t>
      </w:r>
      <w:r w:rsidRPr="00E53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wskaźnik wiatru</w:t>
      </w:r>
      <w:r>
        <w:rPr>
          <w:rFonts w:ascii="Times New Roman" w:hAnsi="Times New Roman" w:cs="Times New Roman"/>
          <w:sz w:val="28"/>
          <w:szCs w:val="28"/>
        </w:rPr>
        <w:t>. Potrzebna będzie rurka do napoju, pasek bibuły i pinezka. Rodzic pomaga dziecku zamocować bibułę do rurki pinezką lub szpilką. Dziecko wychodzi przed dom wraz z rodzicem, podnosi rękę ze wskaźnikiem do góry i obserwuje w którą stronę odchyla się bibuła).</w:t>
      </w:r>
    </w:p>
    <w:p w14:paraId="05E62C57" w14:textId="77777777" w:rsidR="00491645" w:rsidRDefault="00491645" w:rsidP="00BD54FA">
      <w:pPr>
        <w:rPr>
          <w:rFonts w:ascii="Times New Roman" w:hAnsi="Times New Roman" w:cs="Times New Roman"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t>Wniosek:</w:t>
      </w:r>
      <w:r>
        <w:rPr>
          <w:rFonts w:ascii="Times New Roman" w:hAnsi="Times New Roman" w:cs="Times New Roman"/>
          <w:sz w:val="28"/>
          <w:szCs w:val="28"/>
        </w:rPr>
        <w:t xml:space="preserve"> Wiatr wieje z przeciwnego kierunku niż ten, w którym </w:t>
      </w:r>
      <w:r w:rsidR="004F7D12">
        <w:rPr>
          <w:rFonts w:ascii="Times New Roman" w:hAnsi="Times New Roman" w:cs="Times New Roman"/>
          <w:sz w:val="28"/>
          <w:szCs w:val="28"/>
        </w:rPr>
        <w:t>wychyla się bibuła.</w:t>
      </w:r>
    </w:p>
    <w:p w14:paraId="6A3FC5AB" w14:textId="77777777" w:rsidR="004F7D12" w:rsidRPr="00E53479" w:rsidRDefault="004F7D12" w:rsidP="00BD54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53479">
        <w:rPr>
          <w:rFonts w:ascii="Times New Roman" w:hAnsi="Times New Roman" w:cs="Times New Roman"/>
          <w:i/>
          <w:iCs/>
          <w:sz w:val="28"/>
          <w:szCs w:val="28"/>
        </w:rPr>
        <w:t>Wiatr może wiać bardzo delikatnie, ale i gwałtownie; w zależności od tego różnie go nazywamy. Mamy bryzę – lekki wiatr od morza, wichurę – wiatr wiejący bardzo silnie , huragan – który wyrywa drzewa z korzeniami, zrywa dachy domów, powoduje, że morze wdziera się w głąb lądu (sztorm). Tornado, najniebezpieczniejsze zjawisko, pojawia się w postaci trąby powietrznej poruszającej się z wielką szybkością i niszczącej wszystko na swojej drodze.</w:t>
      </w:r>
    </w:p>
    <w:p w14:paraId="2B8F1693" w14:textId="77777777" w:rsidR="004F7D12" w:rsidRPr="00E53479" w:rsidRDefault="004F7D12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1DCFF" w14:textId="77777777" w:rsidR="004F7D12" w:rsidRPr="00E53479" w:rsidRDefault="004F7D12" w:rsidP="00BD54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t>Rozmowa na temat temperatury powietrza:</w:t>
      </w:r>
    </w:p>
    <w:p w14:paraId="6467E313" w14:textId="77777777" w:rsidR="004F7D12" w:rsidRDefault="004F7D12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najczęściej jest ciepło na dworze?</w:t>
      </w:r>
    </w:p>
    <w:p w14:paraId="007F31D6" w14:textId="77777777" w:rsidR="004F7D12" w:rsidRDefault="004F7D12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 pomocą czego możemy określić, czy jest ciepło, czy jest zimno?</w:t>
      </w:r>
    </w:p>
    <w:p w14:paraId="2AA7A1BB" w14:textId="77777777" w:rsidR="004F7D12" w:rsidRDefault="004F7D12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czego służy termometr?</w:t>
      </w:r>
    </w:p>
    <w:p w14:paraId="7BF4453E" w14:textId="77777777" w:rsidR="004F7D12" w:rsidRDefault="004F7D12" w:rsidP="00BD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Dzieci oglądają termometr zaokienny. </w:t>
      </w:r>
      <w:r w:rsidR="00E53479">
        <w:rPr>
          <w:rFonts w:ascii="Times New Roman" w:hAnsi="Times New Roman" w:cs="Times New Roman"/>
          <w:sz w:val="28"/>
          <w:szCs w:val="28"/>
        </w:rPr>
        <w:t>Rodzic próbuje tłumaczyć sposób odczytywania temperatury)</w:t>
      </w:r>
    </w:p>
    <w:p w14:paraId="65115DB6" w14:textId="5E4E8ADC" w:rsidR="00E53479" w:rsidRDefault="00E53479" w:rsidP="00E53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53479">
        <w:rPr>
          <w:rFonts w:ascii="Times New Roman" w:hAnsi="Times New Roman" w:cs="Times New Roman"/>
          <w:b/>
          <w:bCs/>
          <w:sz w:val="28"/>
          <w:szCs w:val="28"/>
        </w:rPr>
        <w:t>Karta pracy cz.3, str. 48-49 oraz str. 46</w:t>
      </w:r>
    </w:p>
    <w:p w14:paraId="06320F7D" w14:textId="490EFF70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6A46F3" w14:textId="0B30BB43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8CAACA" w14:textId="1A810318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605EEC" w14:textId="26266E36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5EC55E" w14:textId="6DC66004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5E747C" w14:textId="0D277C86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C39172" wp14:editId="74AF88FE">
            <wp:extent cx="2743200" cy="4213860"/>
            <wp:effectExtent l="0" t="0" r="0" b="0"/>
            <wp:docPr id="1" name="Obraz 1" descr="Cumulus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ulus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EB15" w14:textId="65CB2BCE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Cumulusy</w:t>
      </w:r>
    </w:p>
    <w:p w14:paraId="3E5C7845" w14:textId="7C7EC142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C90B25" w14:textId="77777777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4F430D" w14:textId="77777777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11B600" wp14:editId="371D868B">
            <wp:extent cx="4845665" cy="3224255"/>
            <wp:effectExtent l="0" t="0" r="0" b="0"/>
            <wp:docPr id="4" name="Obraz 4" descr="Cirrostratus Chmura Lub Fluffy Cirrus Chmury Na Niebieskim Nieb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rostratus Chmura Lub Fluffy Cirrus Chmury Na Niebieskim Niebi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25" cy="32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B708" w14:textId="5009A9CA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Cirrostratus</w:t>
      </w:r>
    </w:p>
    <w:p w14:paraId="1DC395C2" w14:textId="35541D32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1264C3" wp14:editId="51228BA5">
            <wp:extent cx="5760720" cy="3703320"/>
            <wp:effectExtent l="0" t="0" r="0" b="0"/>
            <wp:docPr id="6" name="Obraz 6" descr="Wszystko, co trzeba wiedzieć o niszczycielskich chmu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szystko, co trzeba wiedzieć o niszczycielskich chmur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E259" w14:textId="7FA42B1E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Cumulonimbus</w:t>
      </w:r>
    </w:p>
    <w:p w14:paraId="58170BD1" w14:textId="724B8C6A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A9561D" w14:textId="77777777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8053D6" w14:textId="7E597B4F" w:rsidR="00EA3288" w:rsidRDefault="00EA3288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874B89" wp14:editId="203D7F5B">
            <wp:extent cx="5760720" cy="4027170"/>
            <wp:effectExtent l="0" t="0" r="0" b="0"/>
            <wp:docPr id="2" name="Obraz 2" descr="Dokument - Szkoła z klasą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 - Szkoła z klasą 2.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20F7" w14:textId="77777777" w:rsidR="00CB34A0" w:rsidRDefault="00CB34A0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chętnych eksperyment – Tornado w butelce.</w:t>
      </w:r>
    </w:p>
    <w:p w14:paraId="49DC91AA" w14:textId="77E2B030" w:rsidR="00EA3288" w:rsidRDefault="00CB34A0" w:rsidP="00EA3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Będą potrzebne:</w:t>
      </w:r>
    </w:p>
    <w:p w14:paraId="08D1EBAB" w14:textId="77777777" w:rsidR="00CB34A0" w:rsidRPr="00CB34A0" w:rsidRDefault="00CB34A0" w:rsidP="00CB34A0">
      <w:pPr>
        <w:numPr>
          <w:ilvl w:val="0"/>
          <w:numId w:val="2"/>
        </w:numPr>
        <w:spacing w:before="100" w:beforeAutospacing="1" w:after="100" w:afterAutospacing="1" w:line="37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 jednakowe butelki plastikowe z nakrętkami</w:t>
      </w:r>
    </w:p>
    <w:p w14:paraId="784AAF86" w14:textId="77777777" w:rsidR="00CB34A0" w:rsidRPr="00CB34A0" w:rsidRDefault="00CB34A0" w:rsidP="00CB34A0">
      <w:pPr>
        <w:numPr>
          <w:ilvl w:val="0"/>
          <w:numId w:val="2"/>
        </w:numPr>
        <w:spacing w:before="100" w:beforeAutospacing="1" w:after="100" w:afterAutospacing="1" w:line="37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nożyczki</w:t>
      </w:r>
    </w:p>
    <w:p w14:paraId="643C8E8E" w14:textId="6ABE79D0" w:rsidR="00CB34A0" w:rsidRDefault="00CB34A0" w:rsidP="00CB34A0">
      <w:pPr>
        <w:numPr>
          <w:ilvl w:val="0"/>
          <w:numId w:val="2"/>
        </w:numPr>
        <w:spacing w:before="100" w:beforeAutospacing="1" w:after="100" w:afterAutospacing="1" w:line="37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taśm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</w:t>
      </w:r>
      <w:r w:rsidRPr="00CB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izolacyjn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</w:t>
      </w:r>
      <w:r w:rsidRPr="00CB34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224CC182" w14:textId="3D8C5ED5" w:rsidR="00CB34A0" w:rsidRPr="00CB34A0" w:rsidRDefault="00CB34A0" w:rsidP="00CB34A0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</w:t>
      </w: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wykonania doświadczenia</w:t>
      </w:r>
    </w:p>
    <w:p w14:paraId="75A85930" w14:textId="77777777" w:rsidR="00CB34A0" w:rsidRPr="00CB34A0" w:rsidRDefault="00CB34A0" w:rsidP="00CB34A0">
      <w:pPr>
        <w:pStyle w:val="Akapitzlist"/>
        <w:numPr>
          <w:ilvl w:val="0"/>
          <w:numId w:val="2"/>
        </w:num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Krok 1.W każdej nakrętce wykonaj otwór o średnicy około 1 cm.</w:t>
      </w:r>
    </w:p>
    <w:p w14:paraId="567272C8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AA55AB" w14:textId="77777777" w:rsidR="00CB34A0" w:rsidRPr="00CB34A0" w:rsidRDefault="00CB34A0" w:rsidP="00CB34A0">
      <w:pPr>
        <w:pStyle w:val="Akapitzlist"/>
        <w:numPr>
          <w:ilvl w:val="0"/>
          <w:numId w:val="2"/>
        </w:num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Krok 2.Jedną z butelek napełnij wodą do ¾ jej wysokości. Zakręć butelki.</w:t>
      </w:r>
    </w:p>
    <w:p w14:paraId="44A57A5B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53CB01" w14:textId="77777777" w:rsidR="00CB34A0" w:rsidRPr="00CB34A0" w:rsidRDefault="00CB34A0" w:rsidP="00CB34A0">
      <w:pPr>
        <w:pStyle w:val="Akapitzlist"/>
        <w:numPr>
          <w:ilvl w:val="0"/>
          <w:numId w:val="2"/>
        </w:num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Krok 3.Pustą butelkę obróć do góry dnem i postaw na butelce z wodą (tak, aby butelki stykały się nakrętkami). Miejsce łączenia wzmocnij taśmą izolacyjną.</w:t>
      </w:r>
    </w:p>
    <w:p w14:paraId="789FA5F3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AE4B26" w14:textId="77777777" w:rsidR="00CB34A0" w:rsidRPr="00CB34A0" w:rsidRDefault="00CB34A0" w:rsidP="00CB34A0">
      <w:pPr>
        <w:pStyle w:val="Akapitzlist"/>
        <w:numPr>
          <w:ilvl w:val="0"/>
          <w:numId w:val="2"/>
        </w:num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Krok 4.Konstrukcję z butelek obróć tak, aby pełna butelka znalazła się u góry, a pusta</w:t>
      </w:r>
    </w:p>
    <w:p w14:paraId="7C85AB9F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na dole.</w:t>
      </w:r>
    </w:p>
    <w:p w14:paraId="2F15E328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B83AB0" w14:textId="77777777" w:rsidR="00CB34A0" w:rsidRPr="00CB34A0" w:rsidRDefault="00CB34A0" w:rsidP="00CB34A0">
      <w:pPr>
        <w:pStyle w:val="Akapitzlist"/>
        <w:numPr>
          <w:ilvl w:val="0"/>
          <w:numId w:val="2"/>
        </w:num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Krok 5.Chwyć dłonią miejsce łączenia i wykonaj kilka kolistych ruchów, aż w górnej butelce zacznie wirować woda.</w:t>
      </w:r>
    </w:p>
    <w:p w14:paraId="37B064E1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1AD7CB" w14:textId="77777777" w:rsidR="00CB34A0" w:rsidRPr="00CB34A0" w:rsidRDefault="00CB34A0" w:rsidP="00CB34A0">
      <w:pPr>
        <w:pStyle w:val="Akapitzlist"/>
        <w:numPr>
          <w:ilvl w:val="0"/>
          <w:numId w:val="2"/>
        </w:num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Krok 6.Gdy woda spłynie do butelki na dole, doświadczenie można powtórzyć ponownie, obracając całą konstrukcję.</w:t>
      </w:r>
    </w:p>
    <w:p w14:paraId="71D5483B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40F633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obserwujemy?</w:t>
      </w:r>
    </w:p>
    <w:p w14:paraId="3D31B242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Woda wprawiona w ruch obrotowy szybko przelewa się z górnej butelki do dolnej. Wytworzony wir wodny kształtem przypomina lej, który zwęża się w kierunku otworu. Podobne zjawiska możemy obserwować</w:t>
      </w:r>
    </w:p>
    <w:p w14:paraId="36905C81" w14:textId="77777777" w:rsidR="00CB34A0" w:rsidRP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przyrodzie: tornada i trąby powietrzne bądź wiry wodne występujące</w:t>
      </w:r>
    </w:p>
    <w:p w14:paraId="2D912DD2" w14:textId="77A4B4A2" w:rsidR="00CB34A0" w:rsidRDefault="00CB34A0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4A0">
        <w:rPr>
          <w:rFonts w:ascii="Times New Roman" w:eastAsia="Times New Roman" w:hAnsi="Times New Roman" w:cs="Times New Roman"/>
          <w:sz w:val="28"/>
          <w:szCs w:val="28"/>
          <w:lang w:eastAsia="pl-PL"/>
        </w:rPr>
        <w:t>w rzekach, jeziorach i oceanach.</w:t>
      </w:r>
    </w:p>
    <w:p w14:paraId="04B2987A" w14:textId="529029E8" w:rsidR="004A6B91" w:rsidRDefault="004A6B91" w:rsidP="00CB34A0">
      <w:pPr>
        <w:pStyle w:val="Akapitzlist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A47BD9" w14:textId="60516E67" w:rsidR="004A6B91" w:rsidRPr="00CB34A0" w:rsidRDefault="004A6B91" w:rsidP="00CB34A0">
      <w:pPr>
        <w:pStyle w:val="Akapitzlist"/>
        <w:spacing w:after="1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(W załączniku zdjęcie)</w:t>
      </w:r>
      <w:bookmarkStart w:id="0" w:name="_GoBack"/>
      <w:bookmarkEnd w:id="0"/>
    </w:p>
    <w:sectPr w:rsidR="004A6B91" w:rsidRPr="00CB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96466"/>
    <w:multiLevelType w:val="hybridMultilevel"/>
    <w:tmpl w:val="55EC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4F33"/>
    <w:multiLevelType w:val="multilevel"/>
    <w:tmpl w:val="3E2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FA"/>
    <w:rsid w:val="0026370D"/>
    <w:rsid w:val="00491645"/>
    <w:rsid w:val="004A6B91"/>
    <w:rsid w:val="004F7D12"/>
    <w:rsid w:val="005B6B22"/>
    <w:rsid w:val="008A7E03"/>
    <w:rsid w:val="00AC20BD"/>
    <w:rsid w:val="00BD54FA"/>
    <w:rsid w:val="00CB34A0"/>
    <w:rsid w:val="00D24B80"/>
    <w:rsid w:val="00E47175"/>
    <w:rsid w:val="00E53479"/>
    <w:rsid w:val="00E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49F3"/>
  <w15:chartTrackingRefBased/>
  <w15:docId w15:val="{24FB2B2A-679C-4BD2-85DD-1886922C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54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4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ly-naukowiec-krok-nr">
    <w:name w:val="maly-naukowiec-krok-nr"/>
    <w:basedOn w:val="Domylnaczcionkaakapitu"/>
    <w:rsid w:val="00CB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643">
          <w:marLeft w:val="150"/>
          <w:marRight w:val="1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32">
          <w:marLeft w:val="750"/>
          <w:marRight w:val="75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lcLAPp2T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fEySFqfy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PVGjzJYrMd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2020-04-01T19:33:00Z</dcterms:created>
  <dcterms:modified xsi:type="dcterms:W3CDTF">2020-04-01T19:33:00Z</dcterms:modified>
</cp:coreProperties>
</file>