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76" w:rsidRDefault="00582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 30.04.2020</w:t>
      </w:r>
    </w:p>
    <w:p w:rsidR="00582D58" w:rsidRDefault="00582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82D58">
        <w:rPr>
          <w:rFonts w:ascii="Times New Roman" w:hAnsi="Times New Roman" w:cs="Times New Roman"/>
          <w:sz w:val="24"/>
          <w:szCs w:val="24"/>
          <w:highlight w:val="yellow"/>
        </w:rPr>
        <w:t>Pan Bóg mówi do nas w naszym sumieniu</w:t>
      </w:r>
    </w:p>
    <w:p w:rsidR="00582D58" w:rsidRDefault="00582D58" w:rsidP="00582D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 treści katechezy:</w:t>
      </w:r>
    </w:p>
    <w:p w:rsidR="00582D58" w:rsidRDefault="00582D58" w:rsidP="00582D5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Naszym celem jest szczęście- niebo, które przygotował dla nas kochający Bóg.. On chce, abyśmy tam dotarli. Czasami człowiek nie wie, jaką drogą ma iść, jak postępować, aby być szczęśliwym. Dlatego Pan mówi do człowieka w jego sercu, w sumieniu. Człowiek, który słucha tego głosu, wie, co jest dobre, a co złe. Wybiera dobro, a unika zła. Ten glos Pana Boga, który podpowiada nam w naszym życiu, jak czynić dobro, nazywamy sumieniem.</w:t>
      </w:r>
    </w:p>
    <w:p w:rsidR="00582D58" w:rsidRDefault="00582D58" w:rsidP="00582D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2D58" w:rsidRDefault="00582D58" w:rsidP="00582D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w podręczniku zadania pod tematem nr 41.</w:t>
      </w:r>
    </w:p>
    <w:p w:rsidR="00582D58" w:rsidRDefault="00582D58" w:rsidP="00582D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2D58" w:rsidRDefault="00582D58" w:rsidP="00582D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582D58" w:rsidRPr="00582D58" w:rsidRDefault="00582D58" w:rsidP="00582D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2D58" w:rsidRDefault="00582D58" w:rsidP="00582D5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828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https://www.youtube.com/watch?v=vPbBC_ft8Vo</w:t>
        </w:r>
      </w:hyperlink>
    </w:p>
    <w:p w:rsidR="00582D58" w:rsidRDefault="00582D58" w:rsidP="00582D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2D58" w:rsidRDefault="00582D58" w:rsidP="00582D5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nie posiadające podręcznika proszę o wykonanie pracy plastycznej </w:t>
      </w:r>
      <w:r w:rsidR="00BD713E">
        <w:rPr>
          <w:rFonts w:ascii="Times New Roman" w:hAnsi="Times New Roman" w:cs="Times New Roman"/>
          <w:sz w:val="24"/>
          <w:szCs w:val="24"/>
        </w:rPr>
        <w:t xml:space="preserve"> pt. „Słucham mojego sumienia i zachowuję się dobrze”.</w:t>
      </w:r>
      <w:bookmarkStart w:id="0" w:name="_GoBack"/>
      <w:bookmarkEnd w:id="0"/>
    </w:p>
    <w:p w:rsidR="00582D58" w:rsidRPr="00582D58" w:rsidRDefault="00582D58" w:rsidP="00582D5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82D58" w:rsidRPr="0058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836E2"/>
    <w:multiLevelType w:val="hybridMultilevel"/>
    <w:tmpl w:val="807C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8"/>
    <w:rsid w:val="00354E76"/>
    <w:rsid w:val="00582D58"/>
    <w:rsid w:val="00B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2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bBC_ft8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2020-04-29T17:25:00Z</dcterms:created>
  <dcterms:modified xsi:type="dcterms:W3CDTF">2020-04-29T17:38:00Z</dcterms:modified>
</cp:coreProperties>
</file>