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2" w:rsidRPr="007E0C42" w:rsidRDefault="007E0C42" w:rsidP="007E0C42">
      <w:pPr>
        <w:rPr>
          <w:rFonts w:ascii="Times New Roman" w:hAnsi="Times New Roman" w:cs="Times New Roman"/>
          <w:sz w:val="24"/>
          <w:szCs w:val="24"/>
        </w:rPr>
      </w:pPr>
      <w:r w:rsidRPr="007E0C42">
        <w:rPr>
          <w:rFonts w:ascii="Times New Roman" w:hAnsi="Times New Roman" w:cs="Times New Roman"/>
          <w:sz w:val="24"/>
          <w:szCs w:val="24"/>
        </w:rPr>
        <w:t xml:space="preserve">klasa 5 lekcja przez </w:t>
      </w:r>
      <w:proofErr w:type="spellStart"/>
      <w:r w:rsidRPr="007E0C4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E0C42">
        <w:rPr>
          <w:rFonts w:ascii="Times New Roman" w:hAnsi="Times New Roman" w:cs="Times New Roman"/>
          <w:sz w:val="24"/>
          <w:szCs w:val="24"/>
        </w:rPr>
        <w:t xml:space="preserve"> temat: części ciała i wyrażenie </w:t>
      </w:r>
      <w:proofErr w:type="spellStart"/>
      <w:r w:rsidRPr="007E0C42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7E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C42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E0C42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7E0C42" w:rsidRPr="007E0C42" w:rsidRDefault="007E0C42" w:rsidP="007E0C42">
      <w:pPr>
        <w:rPr>
          <w:rFonts w:ascii="Times New Roman" w:hAnsi="Times New Roman" w:cs="Times New Roman"/>
          <w:sz w:val="24"/>
          <w:szCs w:val="24"/>
        </w:rPr>
      </w:pPr>
      <w:r w:rsidRPr="007E0C42">
        <w:rPr>
          <w:rFonts w:ascii="Times New Roman" w:hAnsi="Times New Roman" w:cs="Times New Roman"/>
          <w:sz w:val="24"/>
          <w:szCs w:val="24"/>
        </w:rPr>
        <w:t>materiały linki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E0C42" w:rsidRPr="007E0C42" w:rsidRDefault="007E0C42" w:rsidP="007E0C42">
      <w:pPr>
        <w:rPr>
          <w:rFonts w:ascii="Times New Roman" w:hAnsi="Times New Roman" w:cs="Times New Roman"/>
          <w:sz w:val="24"/>
          <w:szCs w:val="24"/>
        </w:rPr>
      </w:pPr>
      <w:r w:rsidRPr="007E0C42">
        <w:rPr>
          <w:rFonts w:ascii="Times New Roman" w:hAnsi="Times New Roman" w:cs="Times New Roman"/>
          <w:sz w:val="24"/>
          <w:szCs w:val="24"/>
        </w:rPr>
        <w:t>https://image.slidesharecdn.com/laspartesdelcuerpohumano4-140218140237-phpapp02/95/las-partes-del-cuerpo-humano-46-638.jpg?cb=1392748498</w:t>
      </w:r>
    </w:p>
    <w:p w:rsidR="007E0C42" w:rsidRPr="007E0C42" w:rsidRDefault="007E0C42" w:rsidP="007E0C42">
      <w:pPr>
        <w:rPr>
          <w:rFonts w:ascii="Times New Roman" w:hAnsi="Times New Roman" w:cs="Times New Roman"/>
          <w:sz w:val="24"/>
          <w:szCs w:val="24"/>
        </w:rPr>
      </w:pPr>
      <w:r w:rsidRPr="007E0C42">
        <w:rPr>
          <w:rFonts w:ascii="Times New Roman" w:hAnsi="Times New Roman" w:cs="Times New Roman"/>
          <w:sz w:val="24"/>
          <w:szCs w:val="24"/>
        </w:rPr>
        <w:t>https://i.pinimg.com/originals/15/af/b2/15afb2f98c7db9e8fba08631a2fdf78b.jpg</w:t>
      </w:r>
    </w:p>
    <w:p w:rsidR="00AE7BD3" w:rsidRPr="007E0C42" w:rsidRDefault="007E0C42" w:rsidP="007E0C42">
      <w:pPr>
        <w:rPr>
          <w:rFonts w:ascii="Times New Roman" w:hAnsi="Times New Roman" w:cs="Times New Roman"/>
          <w:sz w:val="24"/>
          <w:szCs w:val="24"/>
        </w:rPr>
      </w:pPr>
      <w:r w:rsidRPr="007E0C42">
        <w:rPr>
          <w:rFonts w:ascii="Times New Roman" w:hAnsi="Times New Roman" w:cs="Times New Roman"/>
          <w:sz w:val="24"/>
          <w:szCs w:val="24"/>
        </w:rPr>
        <w:t>https://spaanslerenutrecht.files.wordpress.com/2013/02/spaans-leren-utrecht-tener-dolor.png</w:t>
      </w:r>
    </w:p>
    <w:sectPr w:rsidR="00AE7BD3" w:rsidRPr="007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0"/>
    <w:rsid w:val="00305870"/>
    <w:rsid w:val="007E0C42"/>
    <w:rsid w:val="00A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2020-04-01T09:31:00Z</dcterms:created>
  <dcterms:modified xsi:type="dcterms:W3CDTF">2020-04-01T09:31:00Z</dcterms:modified>
</cp:coreProperties>
</file>