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3A" w:rsidRDefault="0070403A" w:rsidP="0070403A">
      <w:r>
        <w:t>30.04.    kl.6</w:t>
      </w:r>
    </w:p>
    <w:p w:rsidR="0070403A" w:rsidRDefault="0070403A" w:rsidP="0070403A">
      <w:r>
        <w:t>Temat: Inviting, accepting or rejecting invitations – dialogi (zapraszanie, odpowiadanie na zaproszenie).</w:t>
      </w:r>
    </w:p>
    <w:p w:rsidR="0070403A" w:rsidRDefault="0070403A" w:rsidP="0070403A">
      <w:r>
        <w:t>Podręcznik str.75 ćw. 1 b – słuchamy dialogu i uzupełniamy podanymi wyrażeniami (A-E)</w:t>
      </w:r>
    </w:p>
    <w:p w:rsidR="0070403A" w:rsidRDefault="0070403A" w:rsidP="0070403A">
      <w:r>
        <w:t xml:space="preserve">Nagrania mp3 znajdują się na stronie internetowej </w:t>
      </w:r>
      <w:hyperlink r:id="rId4" w:history="1">
        <w:r w:rsidRPr="008817C4">
          <w:rPr>
            <w:rStyle w:val="Hipercze"/>
          </w:rPr>
          <w:t>www.learningclub.egis.com.pl</w:t>
        </w:r>
      </w:hyperlink>
      <w:r>
        <w:t xml:space="preserve"> ( należy wybrać zakładkę szkoła podstawowa, podręcznik Flash klasa 6: podręcznik wieloletni nagrania audio, module5)</w:t>
      </w:r>
    </w:p>
    <w:p w:rsidR="0070403A" w:rsidRDefault="0070403A" w:rsidP="0070403A">
      <w:r>
        <w:t>Proszę zapisać notatkę do zeszytu: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403A" w:rsidTr="00265AA4">
        <w:tc>
          <w:tcPr>
            <w:tcW w:w="3020" w:type="dxa"/>
          </w:tcPr>
          <w:p w:rsidR="0070403A" w:rsidRPr="00ED6076" w:rsidRDefault="0070403A" w:rsidP="00265AA4">
            <w:pPr>
              <w:rPr>
                <w:b/>
              </w:rPr>
            </w:pPr>
            <w:r w:rsidRPr="00ED6076">
              <w:rPr>
                <w:b/>
              </w:rPr>
              <w:t>Invit</w:t>
            </w:r>
            <w:r>
              <w:rPr>
                <w:b/>
              </w:rPr>
              <w:t>e - zapraszać</w:t>
            </w:r>
          </w:p>
        </w:tc>
        <w:tc>
          <w:tcPr>
            <w:tcW w:w="3021" w:type="dxa"/>
          </w:tcPr>
          <w:p w:rsidR="0070403A" w:rsidRPr="00ED6076" w:rsidRDefault="0070403A" w:rsidP="00265AA4">
            <w:pPr>
              <w:rPr>
                <w:b/>
              </w:rPr>
            </w:pPr>
            <w:r w:rsidRPr="00ED6076">
              <w:rPr>
                <w:b/>
              </w:rPr>
              <w:t>Accepting – przyjmowanie (zaproszenia)</w:t>
            </w:r>
          </w:p>
        </w:tc>
        <w:tc>
          <w:tcPr>
            <w:tcW w:w="3021" w:type="dxa"/>
          </w:tcPr>
          <w:p w:rsidR="0070403A" w:rsidRPr="00ED6076" w:rsidRDefault="0070403A" w:rsidP="00265AA4">
            <w:pPr>
              <w:rPr>
                <w:b/>
              </w:rPr>
            </w:pPr>
            <w:r w:rsidRPr="00ED6076">
              <w:rPr>
                <w:b/>
              </w:rPr>
              <w:t>Rejecting – odrzucanie (zaproszenia)</w:t>
            </w:r>
          </w:p>
        </w:tc>
      </w:tr>
      <w:tr w:rsidR="0070403A" w:rsidTr="00265AA4">
        <w:tc>
          <w:tcPr>
            <w:tcW w:w="3020" w:type="dxa"/>
          </w:tcPr>
          <w:p w:rsidR="0070403A" w:rsidRDefault="0070403A" w:rsidP="00265AA4">
            <w:r>
              <w:t>Do you fancy coming with me? – czy masz ochotę pójść ze mną?</w:t>
            </w:r>
          </w:p>
        </w:tc>
        <w:tc>
          <w:tcPr>
            <w:tcW w:w="3021" w:type="dxa"/>
          </w:tcPr>
          <w:p w:rsidR="0070403A" w:rsidRDefault="0070403A" w:rsidP="00265AA4">
            <w:r>
              <w:t>I’d love to -  z przyjemnością</w:t>
            </w:r>
          </w:p>
        </w:tc>
        <w:tc>
          <w:tcPr>
            <w:tcW w:w="3021" w:type="dxa"/>
          </w:tcPr>
          <w:p w:rsidR="0070403A" w:rsidRDefault="0070403A" w:rsidP="00265AA4">
            <w:r>
              <w:t>Oh, I’m afraid I can’t – obawiam się, że nie mogę</w:t>
            </w:r>
          </w:p>
        </w:tc>
      </w:tr>
      <w:tr w:rsidR="0070403A" w:rsidTr="00265AA4">
        <w:tc>
          <w:tcPr>
            <w:tcW w:w="3020" w:type="dxa"/>
          </w:tcPr>
          <w:p w:rsidR="0070403A" w:rsidRDefault="0070403A" w:rsidP="00265AA4">
            <w:r>
              <w:t>Would you like to go … ?- Czy chciałbyś pójść …?</w:t>
            </w:r>
          </w:p>
        </w:tc>
        <w:tc>
          <w:tcPr>
            <w:tcW w:w="3021" w:type="dxa"/>
          </w:tcPr>
          <w:p w:rsidR="0070403A" w:rsidRDefault="0070403A" w:rsidP="00265AA4">
            <w:r>
              <w:t>Sure! Sounds good -  Pewnie, brzmi dobrze</w:t>
            </w:r>
          </w:p>
        </w:tc>
        <w:tc>
          <w:tcPr>
            <w:tcW w:w="3021" w:type="dxa"/>
          </w:tcPr>
          <w:p w:rsidR="0070403A" w:rsidRDefault="0070403A" w:rsidP="00265AA4"/>
        </w:tc>
      </w:tr>
      <w:tr w:rsidR="0070403A" w:rsidTr="00265AA4">
        <w:tc>
          <w:tcPr>
            <w:tcW w:w="3020" w:type="dxa"/>
          </w:tcPr>
          <w:p w:rsidR="0070403A" w:rsidRDefault="0070403A" w:rsidP="00265AA4">
            <w:r>
              <w:t xml:space="preserve">Let’s meet – spotkajmy się </w:t>
            </w:r>
          </w:p>
        </w:tc>
        <w:tc>
          <w:tcPr>
            <w:tcW w:w="3021" w:type="dxa"/>
          </w:tcPr>
          <w:p w:rsidR="0070403A" w:rsidRDefault="0070403A" w:rsidP="00265AA4"/>
        </w:tc>
        <w:tc>
          <w:tcPr>
            <w:tcW w:w="3021" w:type="dxa"/>
          </w:tcPr>
          <w:p w:rsidR="0070403A" w:rsidRDefault="0070403A" w:rsidP="00265AA4"/>
        </w:tc>
      </w:tr>
    </w:tbl>
    <w:p w:rsidR="0070403A" w:rsidRDefault="0070403A" w:rsidP="0070403A"/>
    <w:p w:rsidR="0070403A" w:rsidRDefault="0070403A" w:rsidP="0070403A">
      <w:r>
        <w:t>I’m looking at things to do at the weekend – Patrzę na to, co można zrobić w weekend</w:t>
      </w:r>
    </w:p>
    <w:p w:rsidR="0070403A" w:rsidRDefault="0070403A" w:rsidP="0070403A">
      <w:r>
        <w:t>I was thinking of going to… – Myślałem o pójściu do…</w:t>
      </w:r>
    </w:p>
    <w:p w:rsidR="0070403A" w:rsidRDefault="0070403A" w:rsidP="0070403A">
      <w:r>
        <w:t>Tournament – turniej</w:t>
      </w:r>
    </w:p>
    <w:p w:rsidR="0070403A" w:rsidRDefault="0070403A" w:rsidP="0070403A">
      <w:r>
        <w:t xml:space="preserve">Zeszyt ćwiczeń str.31 </w:t>
      </w:r>
    </w:p>
    <w:p w:rsidR="0070403A" w:rsidRDefault="0070403A" w:rsidP="0070403A">
      <w:r>
        <w:t>Ćwiczymy:</w:t>
      </w:r>
    </w:p>
    <w:p w:rsidR="0070403A" w:rsidRDefault="0070403A" w:rsidP="0070403A">
      <w:hyperlink r:id="rId5" w:history="1">
        <w:r>
          <w:rPr>
            <w:rStyle w:val="Hipercze"/>
          </w:rPr>
          <w:t>https://wordwall.net/pl/resource/764742/inviting-accepting-or-refusing</w:t>
        </w:r>
      </w:hyperlink>
    </w:p>
    <w:p w:rsidR="0070403A" w:rsidRDefault="0070403A" w:rsidP="0070403A">
      <w:r>
        <w:t>Proszę przesłać zdjęcie notatki z lekcji i zeszytu ćwiczeń do 01.05</w:t>
      </w:r>
    </w:p>
    <w:p w:rsidR="0070403A" w:rsidRPr="00983C0B" w:rsidRDefault="0070403A" w:rsidP="0070403A"/>
    <w:p w:rsidR="00EA0EE8" w:rsidRDefault="00EA0EE8">
      <w:bookmarkStart w:id="0" w:name="_GoBack"/>
      <w:bookmarkEnd w:id="0"/>
    </w:p>
    <w:sectPr w:rsidR="00EA0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A"/>
    <w:rsid w:val="0070403A"/>
    <w:rsid w:val="00EA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47BD-DF83-406A-B31D-F604E586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0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4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04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764742/inviting-accepting-or-refusing" TargetMode="External"/><Relationship Id="rId4" Type="http://schemas.openxmlformats.org/officeDocument/2006/relationships/hyperlink" Target="http://www.learningclub.egi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2020-04-29T18:10:00Z</dcterms:created>
  <dcterms:modified xsi:type="dcterms:W3CDTF">2020-04-29T18:11:00Z</dcterms:modified>
</cp:coreProperties>
</file>