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C2" w:rsidRDefault="003B43C2" w:rsidP="003B43C2">
      <w:r>
        <w:t>23.04 kl.6</w:t>
      </w:r>
    </w:p>
    <w:p w:rsidR="003B43C2" w:rsidRDefault="003B43C2" w:rsidP="003B43C2">
      <w:r>
        <w:t>Temat: Określenia ilości – ćwiczenia w słuchaniu</w:t>
      </w:r>
    </w:p>
    <w:p w:rsidR="003B43C2" w:rsidRDefault="003B43C2" w:rsidP="003B43C2">
      <w:hyperlink r:id="rId4" w:history="1">
        <w:r w:rsidRPr="00085014">
          <w:rPr>
            <w:rStyle w:val="Hipercze"/>
          </w:rPr>
          <w:t>https://www.liveworksheets.com/fa32403be</w:t>
        </w:r>
      </w:hyperlink>
      <w:r>
        <w:t xml:space="preserve"> </w:t>
      </w:r>
    </w:p>
    <w:p w:rsidR="003B43C2" w:rsidRDefault="003B43C2" w:rsidP="003B43C2">
      <w:hyperlink r:id="rId5" w:history="1">
        <w:r w:rsidRPr="00085014">
          <w:rPr>
            <w:rStyle w:val="Hipercze"/>
          </w:rPr>
          <w:t>https://www.liveworksheets.com/bc181055vj</w:t>
        </w:r>
      </w:hyperlink>
      <w:r>
        <w:t xml:space="preserve"> </w:t>
      </w:r>
    </w:p>
    <w:p w:rsidR="003B43C2" w:rsidRPr="00983C0B" w:rsidRDefault="003B43C2" w:rsidP="003B43C2">
      <w:r>
        <w:t xml:space="preserve">proszę przesłać odpowiedzi do piątku 24.04 </w:t>
      </w:r>
    </w:p>
    <w:p w:rsidR="00B15044" w:rsidRDefault="00B15044">
      <w:bookmarkStart w:id="0" w:name="_GoBack"/>
      <w:bookmarkEnd w:id="0"/>
    </w:p>
    <w:sectPr w:rsidR="00B1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C2"/>
    <w:rsid w:val="003B43C2"/>
    <w:rsid w:val="00B1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163AE-1922-462C-A7E6-37025FAC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43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bc181055vj" TargetMode="External"/><Relationship Id="rId4" Type="http://schemas.openxmlformats.org/officeDocument/2006/relationships/hyperlink" Target="https://www.liveworksheets.com/fa32403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2020-04-22T20:58:00Z</dcterms:created>
  <dcterms:modified xsi:type="dcterms:W3CDTF">2020-04-22T20:58:00Z</dcterms:modified>
</cp:coreProperties>
</file>