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15" w:rsidRDefault="00314C15" w:rsidP="00314C15">
      <w:r>
        <w:t xml:space="preserve">28.04   kl.5 </w:t>
      </w:r>
    </w:p>
    <w:p w:rsidR="00314C15" w:rsidRDefault="00314C15" w:rsidP="00314C15">
      <w:pPr>
        <w:pStyle w:val="Default"/>
        <w:rPr>
          <w:sz w:val="22"/>
          <w:szCs w:val="22"/>
        </w:rPr>
      </w:pPr>
      <w:r>
        <w:t xml:space="preserve">Temat: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, </w:t>
      </w:r>
      <w:r>
        <w:rPr>
          <w:sz w:val="22"/>
          <w:szCs w:val="22"/>
        </w:rPr>
        <w:t>z</w:t>
      </w:r>
      <w:r w:rsidRPr="00FC31F5">
        <w:rPr>
          <w:sz w:val="22"/>
          <w:szCs w:val="22"/>
        </w:rPr>
        <w:t>achowania społeczne – słownictwo, ćwiczenia w mówieniu.</w:t>
      </w:r>
    </w:p>
    <w:p w:rsidR="00314C15" w:rsidRDefault="00314C15" w:rsidP="00314C15">
      <w:pPr>
        <w:pStyle w:val="Default"/>
        <w:rPr>
          <w:sz w:val="22"/>
          <w:szCs w:val="22"/>
        </w:rPr>
      </w:pPr>
      <w:r w:rsidRPr="00FC31F5">
        <w:rPr>
          <w:sz w:val="22"/>
          <w:szCs w:val="22"/>
        </w:rPr>
        <w:t xml:space="preserve"> </w:t>
      </w:r>
    </w:p>
    <w:p w:rsidR="00314C15" w:rsidRDefault="00314C15" w:rsidP="00314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Podręcznik str.74 ćw. 1,2</w:t>
      </w:r>
    </w:p>
    <w:p w:rsidR="00314C15" w:rsidRDefault="00314C15" w:rsidP="00314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Zeszyt ćwiczeń str. 30</w:t>
      </w:r>
    </w:p>
    <w:p w:rsidR="00314C15" w:rsidRDefault="00314C15" w:rsidP="00314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Lekcja przez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godz. 10.50</w:t>
      </w:r>
    </w:p>
    <w:p w:rsidR="00314C15" w:rsidRPr="00FC31F5" w:rsidRDefault="00314C15" w:rsidP="00314C15">
      <w:pPr>
        <w:pStyle w:val="Default"/>
        <w:rPr>
          <w:sz w:val="22"/>
          <w:szCs w:val="22"/>
        </w:rPr>
      </w:pPr>
    </w:p>
    <w:p w:rsidR="00314C15" w:rsidRDefault="00314C15" w:rsidP="00314C15"/>
    <w:p w:rsidR="009F667C" w:rsidRDefault="009F667C">
      <w:bookmarkStart w:id="0" w:name="_GoBack"/>
      <w:bookmarkEnd w:id="0"/>
    </w:p>
    <w:sectPr w:rsidR="009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15"/>
    <w:rsid w:val="00314C15"/>
    <w:rsid w:val="009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FCAF-7A19-45BC-B247-B810E074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2020-04-27T22:08:00Z</dcterms:created>
  <dcterms:modified xsi:type="dcterms:W3CDTF">2020-04-27T22:09:00Z</dcterms:modified>
</cp:coreProperties>
</file>