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90" w:rsidRDefault="00073D90" w:rsidP="00073D90">
      <w:pPr>
        <w:tabs>
          <w:tab w:val="left" w:pos="4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29.04     kl.4</w:t>
      </w:r>
    </w:p>
    <w:p w:rsidR="00073D90" w:rsidRDefault="00073D90" w:rsidP="00073D90">
      <w:pPr>
        <w:tabs>
          <w:tab w:val="left" w:pos="4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Progress check 4.</w:t>
      </w:r>
    </w:p>
    <w:p w:rsidR="00073D90" w:rsidRDefault="00073D90" w:rsidP="00073D90">
      <w:pPr>
        <w:tabs>
          <w:tab w:val="left" w:pos="4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ćwiczymy</w:t>
      </w:r>
    </w:p>
    <w:p w:rsidR="00073D90" w:rsidRDefault="00073D90" w:rsidP="00073D90">
      <w:pPr>
        <w:tabs>
          <w:tab w:val="left" w:pos="4065"/>
        </w:tabs>
      </w:pPr>
      <w:hyperlink r:id="rId4" w:history="1">
        <w:r>
          <w:rPr>
            <w:rStyle w:val="Hipercze"/>
          </w:rPr>
          <w:t>https://wordwall.net/pl/resource/1771031/object-pronouns</w:t>
        </w:r>
      </w:hyperlink>
    </w:p>
    <w:p w:rsidR="00073D90" w:rsidRPr="00695565" w:rsidRDefault="00073D90" w:rsidP="00073D90">
      <w:pPr>
        <w:tabs>
          <w:tab w:val="left" w:pos="4065"/>
        </w:tabs>
      </w:pPr>
      <w:hyperlink r:id="rId5" w:history="1">
        <w:r>
          <w:rPr>
            <w:rStyle w:val="Hipercze"/>
          </w:rPr>
          <w:t>https://wordwall.net/pl/resource/1349708/object-pronouns</w:t>
        </w:r>
      </w:hyperlink>
    </w:p>
    <w:p w:rsidR="00073D90" w:rsidRDefault="00073D90" w:rsidP="00073D90">
      <w:pPr>
        <w:tabs>
          <w:tab w:val="left" w:pos="4065"/>
        </w:tabs>
      </w:pPr>
      <w:hyperlink r:id="rId6" w:history="1">
        <w:r>
          <w:rPr>
            <w:rStyle w:val="Hipercze"/>
          </w:rPr>
          <w:t>https://wordwall.net/pl/resource/265742/inglese/3-personal-pronouns-sentences</w:t>
        </w:r>
      </w:hyperlink>
    </w:p>
    <w:p w:rsidR="00073D90" w:rsidRDefault="00073D90" w:rsidP="00073D90">
      <w:pPr>
        <w:tabs>
          <w:tab w:val="left" w:pos="4065"/>
        </w:tabs>
      </w:pPr>
      <w:hyperlink r:id="rId7" w:history="1">
        <w:r>
          <w:rPr>
            <w:rStyle w:val="Hipercze"/>
          </w:rPr>
          <w:t>https://wordwall.net/pl/resource/925829/angielski/every-day-present-simple</w:t>
        </w:r>
      </w:hyperlink>
    </w:p>
    <w:p w:rsidR="00073D90" w:rsidRDefault="00073D90" w:rsidP="00073D90">
      <w:pPr>
        <w:tabs>
          <w:tab w:val="left" w:pos="4065"/>
        </w:tabs>
      </w:pPr>
      <w:r>
        <w:t xml:space="preserve">Podręcznik str. 78 i 79 – proszę o wybranie trzech dowolnych ćwiczeń i wysłanie do sprawdzenia. Uczniowie chętni mogą uzupełnić wszystkie ćwiczenia. </w:t>
      </w:r>
    </w:p>
    <w:p w:rsidR="00073D90" w:rsidRDefault="00073D90" w:rsidP="00073D90">
      <w:pPr>
        <w:rPr>
          <w:rFonts w:ascii="Times New Roman" w:hAnsi="Times New Roman" w:cs="Times New Roman"/>
        </w:rPr>
      </w:pPr>
      <w:r w:rsidRPr="009445E0">
        <w:rPr>
          <w:rFonts w:ascii="Times New Roman" w:hAnsi="Times New Roman" w:cs="Times New Roman"/>
        </w:rPr>
        <w:t xml:space="preserve">Proszę </w:t>
      </w:r>
      <w:r>
        <w:rPr>
          <w:rFonts w:ascii="Times New Roman" w:hAnsi="Times New Roman" w:cs="Times New Roman"/>
        </w:rPr>
        <w:t>o wysłanie ćwiczeń do końca kwietnia.</w:t>
      </w:r>
    </w:p>
    <w:p w:rsidR="00073D90" w:rsidRPr="009445E0" w:rsidRDefault="00073D90" w:rsidP="00073D90">
      <w:pPr>
        <w:tabs>
          <w:tab w:val="left" w:pos="4065"/>
        </w:tabs>
        <w:rPr>
          <w:rFonts w:ascii="Times New Roman" w:hAnsi="Times New Roman" w:cs="Times New Roman"/>
        </w:rPr>
      </w:pPr>
    </w:p>
    <w:p w:rsidR="009E29B6" w:rsidRDefault="009E29B6">
      <w:bookmarkStart w:id="0" w:name="_GoBack"/>
      <w:bookmarkEnd w:id="0"/>
    </w:p>
    <w:sectPr w:rsidR="009E2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90"/>
    <w:rsid w:val="00073D90"/>
    <w:rsid w:val="009E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32FE2-6770-42BB-B0A0-996D7CAA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D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3D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/resource/925829/angielski/every-day-present-simp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265742/inglese/3-personal-pronouns-sentences" TargetMode="External"/><Relationship Id="rId5" Type="http://schemas.openxmlformats.org/officeDocument/2006/relationships/hyperlink" Target="https://wordwall.net/pl/resource/1349708/object-pronouns" TargetMode="External"/><Relationship Id="rId4" Type="http://schemas.openxmlformats.org/officeDocument/2006/relationships/hyperlink" Target="https://wordwall.net/pl/resource/1771031/object-pronoun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2020-04-28T19:33:00Z</dcterms:created>
  <dcterms:modified xsi:type="dcterms:W3CDTF">2020-04-28T19:33:00Z</dcterms:modified>
</cp:coreProperties>
</file>