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7F" w:rsidRPr="00FE34EC" w:rsidRDefault="00E84BCD" w:rsidP="00E84BCD">
      <w:pPr>
        <w:pStyle w:val="Podtytu"/>
        <w:rPr>
          <w:b/>
          <w:sz w:val="28"/>
          <w:szCs w:val="28"/>
        </w:rPr>
      </w:pPr>
      <w:r w:rsidRPr="00FE34EC">
        <w:rPr>
          <w:b/>
          <w:sz w:val="28"/>
          <w:szCs w:val="28"/>
        </w:rPr>
        <w:t>Wielkanoc</w:t>
      </w:r>
    </w:p>
    <w:p w:rsidR="00E84BCD" w:rsidRDefault="00E84BCD">
      <w:pPr>
        <w:rPr>
          <w:rFonts w:ascii="Times New Roman" w:hAnsi="Times New Roman" w:cs="Times New Roman"/>
          <w:b/>
          <w:sz w:val="28"/>
          <w:szCs w:val="28"/>
        </w:rPr>
      </w:pPr>
      <w:r w:rsidRPr="00E84BCD">
        <w:rPr>
          <w:rFonts w:ascii="Times New Roman" w:hAnsi="Times New Roman" w:cs="Times New Roman"/>
          <w:b/>
          <w:sz w:val="28"/>
          <w:szCs w:val="28"/>
        </w:rPr>
        <w:t>Temat: Pisanki.</w:t>
      </w:r>
    </w:p>
    <w:p w:rsidR="00E84BCD" w:rsidRDefault="00E84B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E84BCD" w:rsidRP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BCD">
        <w:rPr>
          <w:rFonts w:ascii="Times New Roman" w:hAnsi="Times New Roman" w:cs="Times New Roman"/>
          <w:sz w:val="24"/>
          <w:szCs w:val="24"/>
        </w:rPr>
        <w:t>- zapoznanie z tradycją malowania pisanek,</w:t>
      </w:r>
    </w:p>
    <w:p w:rsidR="00E84BCD" w:rsidRP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BCD">
        <w:rPr>
          <w:rFonts w:ascii="Times New Roman" w:hAnsi="Times New Roman" w:cs="Times New Roman"/>
          <w:sz w:val="24"/>
          <w:szCs w:val="24"/>
        </w:rPr>
        <w:t>- rozbudzanie ciekawości poznawczej,</w:t>
      </w:r>
    </w:p>
    <w:p w:rsid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koordynacji słuchowo- ruchowej,</w:t>
      </w:r>
    </w:p>
    <w:p w:rsid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reagowanie na ustalone sygnały: słowne i muzyczne.</w:t>
      </w:r>
    </w:p>
    <w:p w:rsidR="00E84BCD" w:rsidRDefault="00E84BCD" w:rsidP="00E84BCD">
      <w:pPr>
        <w:rPr>
          <w:rFonts w:ascii="Times New Roman" w:hAnsi="Times New Roman" w:cs="Times New Roman"/>
          <w:b/>
          <w:sz w:val="28"/>
          <w:szCs w:val="28"/>
        </w:rPr>
      </w:pPr>
      <w:r w:rsidRPr="00E84BCD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E84BCD" w:rsidRDefault="00E84BCD" w:rsidP="00E84B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E84BCD" w:rsidRP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BCD">
        <w:rPr>
          <w:rFonts w:ascii="Times New Roman" w:hAnsi="Times New Roman" w:cs="Times New Roman"/>
          <w:sz w:val="24"/>
          <w:szCs w:val="24"/>
        </w:rPr>
        <w:t>- wypowiada się na temat tradycji malowania pisanek,</w:t>
      </w:r>
    </w:p>
    <w:p w:rsidR="00E84BCD" w:rsidRP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BCD">
        <w:rPr>
          <w:rFonts w:ascii="Times New Roman" w:hAnsi="Times New Roman" w:cs="Times New Roman"/>
          <w:sz w:val="24"/>
          <w:szCs w:val="24"/>
        </w:rPr>
        <w:t>- aktywnie uczestniczy w zabawach badawczych,</w:t>
      </w:r>
    </w:p>
    <w:p w:rsidR="00E84BCD" w:rsidRP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BCD">
        <w:rPr>
          <w:rFonts w:ascii="Times New Roman" w:hAnsi="Times New Roman" w:cs="Times New Roman"/>
          <w:sz w:val="24"/>
          <w:szCs w:val="24"/>
        </w:rPr>
        <w:t>- wykonuje układ ruchowy do piosenki,</w:t>
      </w:r>
    </w:p>
    <w:p w:rsidR="00E84BCD" w:rsidRDefault="00E84BCD" w:rsidP="00E84BC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84BCD">
        <w:rPr>
          <w:rFonts w:ascii="Times New Roman" w:hAnsi="Times New Roman" w:cs="Times New Roman"/>
          <w:sz w:val="24"/>
          <w:szCs w:val="24"/>
        </w:rPr>
        <w:t>- w skupieniu wykonuje zadania podczas zabaw przy muzyce.</w:t>
      </w:r>
    </w:p>
    <w:p w:rsidR="00FE34EC" w:rsidRDefault="00FE34EC" w:rsidP="00FE34EC">
      <w:pPr>
        <w:rPr>
          <w:rFonts w:ascii="Times New Roman" w:hAnsi="Times New Roman" w:cs="Times New Roman"/>
          <w:b/>
          <w:sz w:val="28"/>
          <w:szCs w:val="28"/>
        </w:rPr>
      </w:pPr>
      <w:r w:rsidRPr="00AD32B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D32B7" w:rsidRPr="00AD32B7">
        <w:rPr>
          <w:rFonts w:ascii="Times New Roman" w:hAnsi="Times New Roman" w:cs="Times New Roman"/>
          <w:b/>
          <w:sz w:val="28"/>
          <w:szCs w:val="28"/>
        </w:rPr>
        <w:t>Oglądanie pisanek wykonanych różnymi technikami. Porównywanie sposobu ich wykonania.</w:t>
      </w:r>
    </w:p>
    <w:p w:rsidR="00AD32B7" w:rsidRDefault="00AD32B7" w:rsidP="00FE3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Jajka wielkanocne zdobione różnymi technikami, np.: kraszanki, malowanki, naklejanki, </w:t>
      </w:r>
      <w:proofErr w:type="spellStart"/>
      <w:r>
        <w:rPr>
          <w:rFonts w:ascii="Times New Roman" w:hAnsi="Times New Roman" w:cs="Times New Roman"/>
          <w:sz w:val="24"/>
          <w:szCs w:val="24"/>
        </w:rPr>
        <w:t>drapanki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D013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rysowanki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13DD" w:rsidRDefault="00D013DD" w:rsidP="00FE3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ustawia na stole koszyk, w którym znajdują się pisanki zdobione różnymi technikami. Dzieci wyjmują je kolejno z koszyka, oglądają, wypowiadają się na temat sposobu ich wykonania. Wybierają pisankę, która najbardziej im się podoba. Uzasadniają swoje zdanie.</w:t>
      </w:r>
    </w:p>
    <w:p w:rsidR="00AD32B7" w:rsidRPr="00A05533" w:rsidRDefault="00A05533" w:rsidP="002A0E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533">
        <w:rPr>
          <w:rFonts w:ascii="Times New Roman" w:hAnsi="Times New Roman" w:cs="Times New Roman"/>
          <w:b/>
          <w:sz w:val="28"/>
          <w:szCs w:val="28"/>
        </w:rPr>
        <w:t>Kraszanki</w:t>
      </w:r>
    </w:p>
    <w:p w:rsidR="00AD32B7" w:rsidRDefault="00AD32B7" w:rsidP="00FE3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76775" cy="2590800"/>
            <wp:effectExtent l="19050" t="0" r="9525" b="0"/>
            <wp:docPr id="1" name="Obraz 1" descr="C:\Users\Jola\Desktop\9da9ee5fcb90841931ba32d5157fd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9da9ee5fcb90841931ba32d5157fdca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B7" w:rsidRDefault="00AD32B7" w:rsidP="00FE3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71975" cy="3028950"/>
            <wp:effectExtent l="19050" t="0" r="9525" b="0"/>
            <wp:docPr id="2" name="Obraz 2" descr="C:\Users\Jola\Desktop\240px-Jatsowne_ja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240px-Jatsowne_jaj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2B7" w:rsidRDefault="00AD32B7" w:rsidP="00FE34EC">
      <w:pPr>
        <w:rPr>
          <w:rFonts w:ascii="Times New Roman" w:hAnsi="Times New Roman" w:cs="Times New Roman"/>
          <w:sz w:val="24"/>
          <w:szCs w:val="24"/>
        </w:rPr>
      </w:pPr>
    </w:p>
    <w:p w:rsidR="00FE34EC" w:rsidRPr="00FE34EC" w:rsidRDefault="00AD32B7" w:rsidP="00FE3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BCD" w:rsidRDefault="00AD32B7" w:rsidP="00AD32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7" name="Obraz 7" descr="C:\Users\Jola\Desktop\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331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</w:p>
    <w:p w:rsidR="00A05533" w:rsidRPr="00A05533" w:rsidRDefault="00A05533" w:rsidP="00A05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533">
        <w:rPr>
          <w:rFonts w:ascii="Times New Roman" w:hAnsi="Times New Roman" w:cs="Times New Roman"/>
          <w:b/>
          <w:sz w:val="28"/>
          <w:szCs w:val="28"/>
        </w:rPr>
        <w:lastRenderedPageBreak/>
        <w:t>Malowanki</w:t>
      </w: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52975" cy="3505200"/>
            <wp:effectExtent l="19050" t="0" r="9525" b="0"/>
            <wp:docPr id="9" name="Obraz 9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19050" t="0" r="0" b="0"/>
            <wp:docPr id="10" name="Obraz 10" descr="C:\Users\Jola\Desktop\17200_14919154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17200_1491915406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</w:p>
    <w:p w:rsidR="00A05533" w:rsidRDefault="00A05533" w:rsidP="00AD32B7">
      <w:pPr>
        <w:rPr>
          <w:rFonts w:ascii="Times New Roman" w:hAnsi="Times New Roman" w:cs="Times New Roman"/>
          <w:sz w:val="24"/>
          <w:szCs w:val="24"/>
        </w:rPr>
      </w:pP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  <w:r w:rsidRPr="00A05533">
        <w:rPr>
          <w:rFonts w:ascii="Times New Roman" w:hAnsi="Times New Roman" w:cs="Times New Roman"/>
          <w:b/>
          <w:sz w:val="28"/>
          <w:szCs w:val="28"/>
        </w:rPr>
        <w:lastRenderedPageBreak/>
        <w:t>Naklejanki</w:t>
      </w: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19190"/>
            <wp:effectExtent l="19050" t="0" r="0" b="0"/>
            <wp:docPr id="11" name="Obraz 11" descr="C:\Users\Jola\Desktop\pisan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pisanki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371975" cy="3181350"/>
            <wp:effectExtent l="19050" t="0" r="9525" b="0"/>
            <wp:docPr id="13" name="Obraz 13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658293"/>
            <wp:effectExtent l="19050" t="0" r="0" b="0"/>
            <wp:docPr id="14" name="Obraz 14" descr="C:\Users\Jola\Desktop\pisanki-wielkanoc-majsterki-stol-easter-egg-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pisanki-wielkanoc-majsterki-stol-easter-egg-1-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</w:p>
    <w:p w:rsidR="00A05533" w:rsidRDefault="00A05533" w:rsidP="00AD32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67325" cy="3648075"/>
            <wp:effectExtent l="19050" t="0" r="9525" b="0"/>
            <wp:docPr id="15" name="Obraz 15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A6" w:rsidRDefault="000007A6" w:rsidP="000007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Drapanki</w:t>
      </w:r>
      <w:proofErr w:type="spellEnd"/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834479"/>
            <wp:effectExtent l="19050" t="0" r="0" b="0"/>
            <wp:docPr id="16" name="Obraz 16" descr="C:\Users\Jola\Desktop\z19810034V,Jajka-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z19810034V,Jajka-wielkanocn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002330"/>
            <wp:effectExtent l="19050" t="0" r="0" b="0"/>
            <wp:docPr id="17" name="Obraz 17" descr="C:\Users\Jola\Desktop\symbolika_jajka_jak_malowac_pisanki-9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symbolika_jajka_jak_malowac_pisanki-960x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857500" cy="1600200"/>
            <wp:effectExtent l="19050" t="0" r="0" b="0"/>
            <wp:docPr id="18" name="Obraz 18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Rysowanki</w:t>
      </w:r>
      <w:proofErr w:type="spellEnd"/>
    </w:p>
    <w:p w:rsidR="000007A6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447925" cy="1619250"/>
            <wp:effectExtent l="19050" t="0" r="9525" b="0"/>
            <wp:docPr id="19" name="Obraz 19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DD" w:rsidRDefault="00D013DD" w:rsidP="000007A6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D013DD" w:rsidRDefault="000007A6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128516"/>
            <wp:effectExtent l="19050" t="0" r="0" b="0"/>
            <wp:docPr id="20" name="Obraz 20" descr="C:\Users\Jola\Desktop\d93390e265ebce823c91ab5c2d7bb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d93390e265ebce823c91ab5c2d7bb0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DD" w:rsidRDefault="00D013DD" w:rsidP="000007A6">
      <w:pPr>
        <w:rPr>
          <w:rFonts w:ascii="Times New Roman" w:hAnsi="Times New Roman" w:cs="Times New Roman"/>
          <w:b/>
          <w:sz w:val="28"/>
          <w:szCs w:val="28"/>
        </w:rPr>
      </w:pPr>
    </w:p>
    <w:p w:rsidR="000007A6" w:rsidRDefault="00D013DD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2A0EC9">
        <w:rPr>
          <w:rFonts w:ascii="Times New Roman" w:hAnsi="Times New Roman" w:cs="Times New Roman"/>
          <w:b/>
          <w:sz w:val="28"/>
          <w:szCs w:val="28"/>
        </w:rPr>
        <w:t xml:space="preserve">Odrysowywanie sylwet jajek i ich wycinanie z kolorowego papieru. </w:t>
      </w:r>
      <w:r w:rsidR="002A0EC9" w:rsidRPr="002A0EC9">
        <w:rPr>
          <w:rFonts w:ascii="Times New Roman" w:hAnsi="Times New Roman" w:cs="Times New Roman"/>
          <w:sz w:val="24"/>
          <w:szCs w:val="24"/>
        </w:rPr>
        <w:t>Układanie dużej pisanki z mniejszych elementów.</w:t>
      </w:r>
      <w:r w:rsidR="00325675">
        <w:rPr>
          <w:rFonts w:ascii="Times New Roman" w:hAnsi="Times New Roman" w:cs="Times New Roman"/>
          <w:sz w:val="24"/>
          <w:szCs w:val="24"/>
        </w:rPr>
        <w:t xml:space="preserve"> Wycięte papieru szablony jajek, kartki w kolorach: czerwonym, zielonym, żółtym, niebieskim, pomarańczowym, nożyczki.</w:t>
      </w:r>
    </w:p>
    <w:p w:rsidR="00325675" w:rsidRDefault="00325675" w:rsidP="000007A6">
      <w:pPr>
        <w:rPr>
          <w:rFonts w:ascii="Times New Roman" w:hAnsi="Times New Roman" w:cs="Times New Roman"/>
          <w:sz w:val="24"/>
          <w:szCs w:val="24"/>
        </w:rPr>
      </w:pPr>
    </w:p>
    <w:p w:rsidR="002A0EC9" w:rsidRDefault="00325675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A0EC9">
        <w:rPr>
          <w:rFonts w:ascii="Times New Roman" w:hAnsi="Times New Roman" w:cs="Times New Roman"/>
          <w:sz w:val="24"/>
          <w:szCs w:val="24"/>
        </w:rPr>
        <w:t>Nauczyciel układa na stole kolorowe kartki oraz wycięte z papieru szablony jajek. Dzieci odrysowują na kolorowych kartkach po pięć sylwet jajek. Następnie wycinają je i wspólnie układają na dywanie jedną dużą sylwetę pisanki. Podają sobie ręce i tworzą koło dookoła leżącej sylwety. Maszerują rytmicznie w kole, wypowiadając rymowankę:</w:t>
      </w:r>
    </w:p>
    <w:p w:rsidR="00325675" w:rsidRDefault="00325675" w:rsidP="000007A6">
      <w:pPr>
        <w:rPr>
          <w:rFonts w:ascii="Times New Roman" w:hAnsi="Times New Roman" w:cs="Times New Roman"/>
          <w:sz w:val="24"/>
          <w:szCs w:val="24"/>
        </w:rPr>
      </w:pPr>
    </w:p>
    <w:p w:rsidR="002A0EC9" w:rsidRDefault="002A0EC9" w:rsidP="002A0EC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2A0EC9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isanka z kartonu leży na dywanie,</w:t>
      </w:r>
    </w:p>
    <w:p w:rsidR="002A0EC9" w:rsidRDefault="002A0EC9" w:rsidP="002A0EC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prawdziwe jajko będzie na śniadanie.</w:t>
      </w:r>
    </w:p>
    <w:p w:rsidR="00325675" w:rsidRDefault="00325675" w:rsidP="002A0EC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25675" w:rsidRPr="002A0EC9" w:rsidRDefault="00325675" w:rsidP="002A0EC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2A0EC9" w:rsidRDefault="002A0EC9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79292"/>
            <wp:effectExtent l="19050" t="0" r="0" b="0"/>
            <wp:docPr id="22" name="Obraz 22" descr="C:\Users\Jola\Desktop\IMG_2020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IMG_20200406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E7" w:rsidRDefault="001D38E7" w:rsidP="000007A6">
      <w:pPr>
        <w:rPr>
          <w:rFonts w:ascii="Times New Roman" w:hAnsi="Times New Roman" w:cs="Times New Roman"/>
          <w:sz w:val="24"/>
          <w:szCs w:val="24"/>
        </w:rPr>
      </w:pPr>
    </w:p>
    <w:p w:rsidR="00325675" w:rsidRDefault="001D38E7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25675">
        <w:rPr>
          <w:rFonts w:ascii="Times New Roman" w:hAnsi="Times New Roman" w:cs="Times New Roman"/>
          <w:sz w:val="24"/>
          <w:szCs w:val="24"/>
        </w:rPr>
        <w:t xml:space="preserve">Dzieci mogą wypowiadać rymowankę kilka razy, zmieniając kierunek marszu. Mogą również, po jednorazowym wypowiedzeniu rymowanki, zmienić ułożenie kolorowych sylwet jajek w dużej pisance – zmieni ona wtedy swój wygląd. </w:t>
      </w:r>
    </w:p>
    <w:p w:rsidR="00325675" w:rsidRDefault="00325675" w:rsidP="000007A6">
      <w:pPr>
        <w:rPr>
          <w:rFonts w:ascii="Times New Roman" w:hAnsi="Times New Roman" w:cs="Times New Roman"/>
          <w:sz w:val="24"/>
          <w:szCs w:val="24"/>
        </w:rPr>
      </w:pPr>
    </w:p>
    <w:p w:rsidR="00325675" w:rsidRDefault="00325675" w:rsidP="000007A6">
      <w:pPr>
        <w:rPr>
          <w:rFonts w:ascii="Times New Roman" w:hAnsi="Times New Roman" w:cs="Times New Roman"/>
          <w:sz w:val="24"/>
          <w:szCs w:val="24"/>
        </w:rPr>
      </w:pPr>
    </w:p>
    <w:p w:rsidR="00325675" w:rsidRDefault="001D38E7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95900" cy="7058025"/>
            <wp:effectExtent l="19050" t="0" r="0" b="0"/>
            <wp:docPr id="24" name="Obraz 24" descr="C:\Users\Jola\Desktop\IMG_2020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IMG_20200406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8E7" w:rsidRDefault="005D7374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D38E7" w:rsidRPr="001D38E7">
        <w:rPr>
          <w:rFonts w:ascii="Times New Roman" w:hAnsi="Times New Roman" w:cs="Times New Roman"/>
          <w:b/>
          <w:sz w:val="28"/>
          <w:szCs w:val="28"/>
        </w:rPr>
        <w:t>. Barwienie jajek – samodzielna działalność badawcza dzieci.</w:t>
      </w:r>
    </w:p>
    <w:p w:rsidR="001D38E7" w:rsidRDefault="001D38E7" w:rsidP="000007A6">
      <w:pPr>
        <w:rPr>
          <w:rFonts w:ascii="Times New Roman" w:hAnsi="Times New Roman" w:cs="Times New Roman"/>
          <w:sz w:val="24"/>
          <w:szCs w:val="24"/>
        </w:rPr>
      </w:pPr>
      <w:r w:rsidRPr="001D38E7">
        <w:rPr>
          <w:rFonts w:ascii="Times New Roman" w:hAnsi="Times New Roman" w:cs="Times New Roman"/>
          <w:sz w:val="24"/>
          <w:szCs w:val="24"/>
        </w:rPr>
        <w:t>(Dla każdego dziecka</w:t>
      </w:r>
      <w:r>
        <w:rPr>
          <w:rFonts w:ascii="Times New Roman" w:hAnsi="Times New Roman" w:cs="Times New Roman"/>
          <w:sz w:val="24"/>
          <w:szCs w:val="24"/>
        </w:rPr>
        <w:t xml:space="preserve"> jajko ugotowane na twardo, łupiny z cebuli, buraki, barwniki do jajek, plastikowe pojemniki, ręczniki jednorazowe, taca, łyżka. </w:t>
      </w:r>
    </w:p>
    <w:p w:rsidR="001D38E7" w:rsidRDefault="00ED51E4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przygotowuje na stołach pojemniki, w których znajdują się: woda zabarwiona sokiem z buraków, ugotowanymi łupinami cebuli, barwnikami do jajek. Obok pojemników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umieszcza tacę, na której rozkłada ręczniki jednorazowe. </w:t>
      </w:r>
      <w:r w:rsidR="001D38E7">
        <w:rPr>
          <w:rFonts w:ascii="Times New Roman" w:hAnsi="Times New Roman" w:cs="Times New Roman"/>
          <w:sz w:val="24"/>
          <w:szCs w:val="24"/>
        </w:rPr>
        <w:t>Dzieci barwią jajka według własnego pomysłu</w:t>
      </w:r>
      <w:r>
        <w:rPr>
          <w:rFonts w:ascii="Times New Roman" w:hAnsi="Times New Roman" w:cs="Times New Roman"/>
          <w:sz w:val="24"/>
          <w:szCs w:val="24"/>
        </w:rPr>
        <w:t xml:space="preserve">. Odkładają je do wyschnięcia na ręcznikach papierowych. Następnie wykonują dekorację w kąciku wielkanocnym. </w:t>
      </w:r>
    </w:p>
    <w:p w:rsidR="00ED51E4" w:rsidRPr="00ED51E4" w:rsidRDefault="00ED51E4" w:rsidP="00ED51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1E4">
        <w:rPr>
          <w:rFonts w:ascii="Times New Roman" w:hAnsi="Times New Roman" w:cs="Times New Roman"/>
          <w:b/>
          <w:sz w:val="28"/>
          <w:szCs w:val="28"/>
        </w:rPr>
        <w:t>Jajka barwione łupinami cebuli.</w:t>
      </w:r>
    </w:p>
    <w:p w:rsidR="00325675" w:rsidRDefault="00ED51E4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95700" cy="2952750"/>
            <wp:effectExtent l="19050" t="0" r="0" b="0"/>
            <wp:docPr id="25" name="Obraz 25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75" w:rsidRDefault="00ED51E4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10000" cy="3171825"/>
            <wp:effectExtent l="19050" t="0" r="0" b="0"/>
            <wp:docPr id="26" name="Obraz 26" descr="C:\Users\Jola\Desktop\jaj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la\Desktop\jaja_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B8" w:rsidRDefault="00CF5BB8" w:rsidP="000007A6">
      <w:pPr>
        <w:rPr>
          <w:rFonts w:ascii="Times New Roman" w:hAnsi="Times New Roman" w:cs="Times New Roman"/>
          <w:sz w:val="24"/>
          <w:szCs w:val="24"/>
        </w:rPr>
      </w:pPr>
    </w:p>
    <w:p w:rsidR="00ED51E4" w:rsidRDefault="005D7374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D51E4" w:rsidRPr="00CF5B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F5BB8" w:rsidRPr="00CF5BB8">
        <w:rPr>
          <w:rFonts w:ascii="Times New Roman" w:hAnsi="Times New Roman" w:cs="Times New Roman"/>
          <w:b/>
          <w:sz w:val="28"/>
          <w:szCs w:val="28"/>
        </w:rPr>
        <w:t>Zabawa ruchowa Turlające się jajko</w:t>
      </w:r>
      <w:r w:rsidR="00CF5BB8">
        <w:rPr>
          <w:rFonts w:ascii="Times New Roman" w:hAnsi="Times New Roman" w:cs="Times New Roman"/>
          <w:b/>
          <w:sz w:val="28"/>
          <w:szCs w:val="28"/>
        </w:rPr>
        <w:t>.</w:t>
      </w:r>
    </w:p>
    <w:p w:rsidR="00CF5BB8" w:rsidRDefault="00CF5BB8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kładą się na dywanie. Są pisankami. Turlają się we wskazaną przez nauczyciela stronę, np. w stronę okna, w stronę drzwi. Uważają aby nie zderzyć się z innym dzieckiem – wtedy pisanka może pęknąć. </w:t>
      </w:r>
    </w:p>
    <w:p w:rsidR="00427239" w:rsidRDefault="005D7374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427239" w:rsidRPr="00427239">
        <w:rPr>
          <w:rFonts w:ascii="Times New Roman" w:hAnsi="Times New Roman" w:cs="Times New Roman"/>
          <w:b/>
          <w:sz w:val="28"/>
          <w:szCs w:val="28"/>
        </w:rPr>
        <w:t>. Nauka zwrotki piosenki Pisanki, pisanki.</w:t>
      </w:r>
    </w:p>
    <w:p w:rsidR="00F5214B" w:rsidRPr="00427239" w:rsidRDefault="00F5214B" w:rsidP="000007A6">
      <w:pPr>
        <w:rPr>
          <w:rFonts w:ascii="Times New Roman" w:hAnsi="Times New Roman" w:cs="Times New Roman"/>
          <w:b/>
          <w:sz w:val="28"/>
          <w:szCs w:val="28"/>
        </w:rPr>
      </w:pPr>
    </w:p>
    <w:p w:rsidR="00427239" w:rsidRPr="009B4992" w:rsidRDefault="00F517BC" w:rsidP="00427239">
      <w:pPr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427239">
          <w:rPr>
            <w:rStyle w:val="Hipercze"/>
          </w:rPr>
          <w:t>https://www.youtube.com/watch?v=HhkpcqoWoA8</w:t>
        </w:r>
      </w:hyperlink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  <w:r w:rsidRPr="0042723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62375" cy="4876800"/>
            <wp:effectExtent l="19050" t="0" r="9525" b="0"/>
            <wp:docPr id="3" name="Obraz 31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5D7374" w:rsidRDefault="005D7374" w:rsidP="000007A6">
      <w:pPr>
        <w:rPr>
          <w:rFonts w:ascii="Times New Roman" w:hAnsi="Times New Roman" w:cs="Times New Roman"/>
          <w:sz w:val="24"/>
          <w:szCs w:val="24"/>
        </w:rPr>
      </w:pPr>
    </w:p>
    <w:p w:rsidR="00CF5BB8" w:rsidRPr="007B288C" w:rsidRDefault="005D7374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CF5BB8" w:rsidRPr="007B28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288C" w:rsidRPr="007B288C">
        <w:rPr>
          <w:rFonts w:ascii="Times New Roman" w:hAnsi="Times New Roman" w:cs="Times New Roman"/>
          <w:b/>
          <w:sz w:val="28"/>
          <w:szCs w:val="28"/>
        </w:rPr>
        <w:t>Karta pracy.</w:t>
      </w:r>
    </w:p>
    <w:p w:rsidR="007B288C" w:rsidRDefault="007B288C" w:rsidP="000007A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F5BB8" w:rsidRDefault="00CF5BB8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28" name="Obraz 28" descr="C:\Users\Jola\Desktop\Scan historyj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la\Desktop\Scan historyjka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B8" w:rsidRDefault="005D7374" w:rsidP="000007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9B4992">
        <w:rPr>
          <w:rFonts w:ascii="Times New Roman" w:hAnsi="Times New Roman" w:cs="Times New Roman"/>
          <w:b/>
          <w:sz w:val="28"/>
          <w:szCs w:val="28"/>
        </w:rPr>
        <w:t>.Karty pracy:</w:t>
      </w:r>
    </w:p>
    <w:p w:rsidR="007B288C" w:rsidRPr="007B288C" w:rsidRDefault="007B288C" w:rsidP="000007A6">
      <w:pPr>
        <w:rPr>
          <w:rFonts w:ascii="Times New Roman" w:hAnsi="Times New Roman" w:cs="Times New Roman"/>
          <w:b/>
          <w:sz w:val="28"/>
          <w:szCs w:val="28"/>
        </w:rPr>
      </w:pPr>
    </w:p>
    <w:p w:rsidR="00CF5BB8" w:rsidRDefault="007B288C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29" name="Obraz 29" descr="C:\Users\Jola\Desktop\Scan kropki 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la\Desktop\Scan kropki labiryn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C0" w:rsidRDefault="009B4992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30" name="Obraz 30" descr="C:\Users\Jola\Desktop\Scan 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la\Desktop\Scan pisank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24275" cy="4752975"/>
            <wp:effectExtent l="19050" t="0" r="9525" b="0"/>
            <wp:docPr id="32" name="Obraz 32" descr="C:\Users\Jol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la\Desktop\images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74" w:rsidRDefault="005D7374" w:rsidP="000007A6">
      <w:pPr>
        <w:rPr>
          <w:rFonts w:ascii="Times New Roman" w:hAnsi="Times New Roman" w:cs="Times New Roman"/>
          <w:sz w:val="24"/>
          <w:szCs w:val="24"/>
        </w:rPr>
      </w:pPr>
    </w:p>
    <w:p w:rsidR="005D7374" w:rsidRDefault="005D7374" w:rsidP="000007A6">
      <w:pPr>
        <w:rPr>
          <w:rFonts w:ascii="Times New Roman" w:hAnsi="Times New Roman" w:cs="Times New Roman"/>
          <w:sz w:val="24"/>
          <w:szCs w:val="24"/>
        </w:rPr>
      </w:pPr>
    </w:p>
    <w:p w:rsidR="005D7374" w:rsidRDefault="005D7374" w:rsidP="000007A6">
      <w:pPr>
        <w:rPr>
          <w:rFonts w:ascii="Times New Roman" w:hAnsi="Times New Roman" w:cs="Times New Roman"/>
          <w:sz w:val="24"/>
          <w:szCs w:val="24"/>
        </w:rPr>
      </w:pPr>
    </w:p>
    <w:p w:rsidR="005D7374" w:rsidRDefault="005D7374" w:rsidP="000007A6">
      <w:pPr>
        <w:rPr>
          <w:rFonts w:ascii="Times New Roman" w:hAnsi="Times New Roman" w:cs="Times New Roman"/>
          <w:sz w:val="24"/>
          <w:szCs w:val="24"/>
        </w:rPr>
      </w:pPr>
    </w:p>
    <w:p w:rsidR="005D7374" w:rsidRDefault="005D7374" w:rsidP="005D73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374">
        <w:rPr>
          <w:rFonts w:ascii="Times New Roman" w:hAnsi="Times New Roman" w:cs="Times New Roman"/>
          <w:b/>
          <w:sz w:val="32"/>
          <w:szCs w:val="32"/>
        </w:rPr>
        <w:t>P</w:t>
      </w:r>
      <w:r w:rsidR="00427239" w:rsidRPr="005D7374">
        <w:rPr>
          <w:rFonts w:ascii="Times New Roman" w:hAnsi="Times New Roman" w:cs="Times New Roman"/>
          <w:b/>
          <w:sz w:val="32"/>
          <w:szCs w:val="32"/>
        </w:rPr>
        <w:t xml:space="preserve">isanka </w:t>
      </w:r>
      <w:r w:rsidRPr="005D7374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427239" w:rsidRPr="005D7374" w:rsidRDefault="005D7374" w:rsidP="005D73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737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27239" w:rsidRPr="005D7374">
        <w:rPr>
          <w:rFonts w:ascii="Times New Roman" w:hAnsi="Times New Roman" w:cs="Times New Roman"/>
          <w:b/>
          <w:sz w:val="32"/>
          <w:szCs w:val="32"/>
        </w:rPr>
        <w:t xml:space="preserve"> pi</w:t>
      </w:r>
      <w:r w:rsidR="00B77A25" w:rsidRPr="005D7374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="00427239" w:rsidRPr="005D7374">
        <w:rPr>
          <w:rFonts w:ascii="Times New Roman" w:hAnsi="Times New Roman" w:cs="Times New Roman"/>
          <w:b/>
          <w:sz w:val="32"/>
          <w:szCs w:val="32"/>
        </w:rPr>
        <w:t>san</w:t>
      </w:r>
      <w:r w:rsidR="00B77A25" w:rsidRPr="005D73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7239" w:rsidRPr="005D7374">
        <w:rPr>
          <w:rFonts w:ascii="Times New Roman" w:hAnsi="Times New Roman" w:cs="Times New Roman"/>
          <w:b/>
          <w:sz w:val="32"/>
          <w:szCs w:val="32"/>
        </w:rPr>
        <w:t>-</w:t>
      </w:r>
      <w:r w:rsidR="00B77A25" w:rsidRPr="005D737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27239" w:rsidRPr="005D7374">
        <w:rPr>
          <w:rFonts w:ascii="Times New Roman" w:hAnsi="Times New Roman" w:cs="Times New Roman"/>
          <w:b/>
          <w:sz w:val="32"/>
          <w:szCs w:val="32"/>
        </w:rPr>
        <w:t>ka</w:t>
      </w:r>
      <w:proofErr w:type="spellEnd"/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1549" cy="6724650"/>
            <wp:effectExtent l="19050" t="0" r="0" b="0"/>
            <wp:docPr id="33" name="Obraz 33" descr="C:\Users\Jola\Desktop\eba101a6d3b518894c045305e05169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la\Desktop\eba101a6d3b518894c045305e05169a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D1" w:rsidRDefault="00AA2BD1" w:rsidP="000007A6">
      <w:pPr>
        <w:rPr>
          <w:rFonts w:ascii="Times New Roman" w:hAnsi="Times New Roman" w:cs="Times New Roman"/>
          <w:sz w:val="24"/>
          <w:szCs w:val="24"/>
        </w:rPr>
      </w:pPr>
    </w:p>
    <w:p w:rsidR="00AA2BD1" w:rsidRDefault="00AA2BD1" w:rsidP="000007A6">
      <w:pPr>
        <w:rPr>
          <w:rFonts w:ascii="Times New Roman" w:hAnsi="Times New Roman" w:cs="Times New Roman"/>
          <w:sz w:val="24"/>
          <w:szCs w:val="24"/>
        </w:rPr>
      </w:pPr>
    </w:p>
    <w:p w:rsidR="00AA2BD1" w:rsidRDefault="00AA2BD1" w:rsidP="000007A6">
      <w:pPr>
        <w:rPr>
          <w:rFonts w:ascii="Times New Roman" w:hAnsi="Times New Roman" w:cs="Times New Roman"/>
          <w:sz w:val="24"/>
          <w:szCs w:val="24"/>
        </w:rPr>
      </w:pPr>
    </w:p>
    <w:p w:rsidR="00427239" w:rsidRDefault="00427239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udanej zabawy,</w:t>
      </w:r>
    </w:p>
    <w:p w:rsidR="009B4992" w:rsidRPr="00CF5BB8" w:rsidRDefault="00427239" w:rsidP="00000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Jolanta Pucek, Justyna Misiurek.</w:t>
      </w:r>
    </w:p>
    <w:sectPr w:rsidR="009B4992" w:rsidRPr="00CF5BB8" w:rsidSect="00A63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C4076"/>
    <w:multiLevelType w:val="hybridMultilevel"/>
    <w:tmpl w:val="3D3A6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30771"/>
    <w:multiLevelType w:val="hybridMultilevel"/>
    <w:tmpl w:val="30549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A2575"/>
    <w:multiLevelType w:val="hybridMultilevel"/>
    <w:tmpl w:val="85B01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4BCD"/>
    <w:rsid w:val="000007A6"/>
    <w:rsid w:val="001C60C0"/>
    <w:rsid w:val="001D38E7"/>
    <w:rsid w:val="002A0EC9"/>
    <w:rsid w:val="00325675"/>
    <w:rsid w:val="00427239"/>
    <w:rsid w:val="005D7374"/>
    <w:rsid w:val="006F4D3D"/>
    <w:rsid w:val="007B288C"/>
    <w:rsid w:val="009B4992"/>
    <w:rsid w:val="00A05533"/>
    <w:rsid w:val="00A6307F"/>
    <w:rsid w:val="00AA2BD1"/>
    <w:rsid w:val="00AD32B7"/>
    <w:rsid w:val="00B77A25"/>
    <w:rsid w:val="00CF5BB8"/>
    <w:rsid w:val="00D013DD"/>
    <w:rsid w:val="00DE0ACB"/>
    <w:rsid w:val="00E84BCD"/>
    <w:rsid w:val="00ED51E4"/>
    <w:rsid w:val="00F517BC"/>
    <w:rsid w:val="00F5214B"/>
    <w:rsid w:val="00FE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307F"/>
  </w:style>
  <w:style w:type="paragraph" w:styleId="Nagwek1">
    <w:name w:val="heading 1"/>
    <w:basedOn w:val="Normalny"/>
    <w:next w:val="Normalny"/>
    <w:link w:val="Nagwek1Znak"/>
    <w:uiPriority w:val="9"/>
    <w:qFormat/>
    <w:rsid w:val="00E84B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4BC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84BCD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84BCD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E84B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2B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C60C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C60C0"/>
    <w:rPr>
      <w:color w:val="FF79C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HhkpcqoWoA8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2020-04-06T18:59:00Z</cp:lastPrinted>
  <dcterms:created xsi:type="dcterms:W3CDTF">2020-04-06T19:10:00Z</dcterms:created>
  <dcterms:modified xsi:type="dcterms:W3CDTF">2020-04-06T19:10:00Z</dcterms:modified>
</cp:coreProperties>
</file>