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7F" w:rsidRDefault="002B327F">
      <w:r>
        <w:t>27.03.2020</w:t>
      </w:r>
    </w:p>
    <w:p w:rsidR="006C023C" w:rsidRDefault="002B327F">
      <w:r>
        <w:t>Klasa VII</w:t>
      </w:r>
    </w:p>
    <w:p w:rsidR="002B327F" w:rsidRDefault="002B327F">
      <w:r>
        <w:t>Temat: „Pierwsza wspólnota chrześcijańska”</w:t>
      </w:r>
    </w:p>
    <w:p w:rsidR="002B327F" w:rsidRDefault="002B327F">
      <w:r>
        <w:t>Bardzo proszę przeczytać tekst z podręcznika ze stron 99-101 i na tej podstawie  wykonanie ćwiczenia 1 pod tym tematem w zeszycie ćwiczeń.</w:t>
      </w:r>
    </w:p>
    <w:p w:rsidR="002B327F" w:rsidRDefault="002B327F">
      <w:r>
        <w:t>Proszę o obejrzenie krótkiej animacji:</w:t>
      </w:r>
    </w:p>
    <w:p w:rsidR="002B327F" w:rsidRDefault="002B327F">
      <w:hyperlink r:id="rId5" w:history="1">
        <w:r w:rsidRPr="00917C24">
          <w:rPr>
            <w:rStyle w:val="Hipercze"/>
          </w:rPr>
          <w:t>https://www.youtube.com/watch?v=Y9hMQI6M8O4</w:t>
        </w:r>
      </w:hyperlink>
    </w:p>
    <w:p w:rsidR="002B327F" w:rsidRDefault="002B327F">
      <w:r>
        <w:t>W zeszycie zapisujemy temat katechezy i krótką notatkę:</w:t>
      </w:r>
    </w:p>
    <w:p w:rsidR="002B327F" w:rsidRDefault="002B327F">
      <w:r>
        <w:t>„Pierwsza wspólnota chrześcijańska powstała i rozwijała się w Jerozolimie. Charakteryzowały ją:</w:t>
      </w:r>
    </w:p>
    <w:p w:rsidR="002B327F" w:rsidRDefault="002B327F">
      <w:r>
        <w:t>Wspólna wiara w Jezusa Chrystusa, wspólna Eucharystia, wspólna modlitwa, wspólne dobra materialne. Każdy chrześcijanin jest odpowiedzialny za wspólnotę Kościoła, a szczególnie za własną parafię.</w:t>
      </w:r>
    </w:p>
    <w:p w:rsidR="00550FF0" w:rsidRDefault="00550FF0"/>
    <w:p w:rsidR="00550FF0" w:rsidRDefault="00550FF0">
      <w:bookmarkStart w:id="0" w:name="_GoBack"/>
      <w:bookmarkEnd w:id="0"/>
    </w:p>
    <w:p w:rsidR="00550FF0" w:rsidRDefault="00550FF0"/>
    <w:sectPr w:rsidR="0055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7F"/>
    <w:rsid w:val="002B327F"/>
    <w:rsid w:val="00550FF0"/>
    <w:rsid w:val="006C023C"/>
    <w:rsid w:val="00791E52"/>
    <w:rsid w:val="00C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9hMQI6M8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2020-03-26T19:25:00Z</dcterms:created>
  <dcterms:modified xsi:type="dcterms:W3CDTF">2020-03-26T19:59:00Z</dcterms:modified>
</cp:coreProperties>
</file>