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 xml:space="preserve">: </w:t>
      </w:r>
      <w:r w:rsidR="00FC5AA8" w:rsidRPr="00FC5AA8">
        <w:rPr>
          <w:b/>
          <w:sz w:val="28"/>
          <w:szCs w:val="28"/>
        </w:rPr>
        <w:t>W poszukiwaniu skarbu. Jak przejść przez labirynt?</w:t>
      </w:r>
    </w:p>
    <w:p w:rsidR="000C3DE5" w:rsidRDefault="0081650B"/>
    <w:p w:rsidR="006C0E67" w:rsidRDefault="006C0E67" w:rsidP="006C0E67">
      <w:pPr>
        <w:pStyle w:val="Akapitzlist"/>
        <w:numPr>
          <w:ilvl w:val="0"/>
          <w:numId w:val="1"/>
        </w:numPr>
        <w:jc w:val="both"/>
        <w:outlineLvl w:val="0"/>
      </w:pPr>
      <w:r>
        <w:t>W związku z realizacją</w:t>
      </w:r>
      <w:r w:rsidRPr="00C301CE">
        <w:t xml:space="preserve"> zajęć z informatyki </w:t>
      </w:r>
      <w:r>
        <w:t>w formie zd</w:t>
      </w:r>
      <w:r w:rsidRPr="00C301CE">
        <w:t>a</w:t>
      </w:r>
      <w:r>
        <w:t>lnej bardzo proszę Uczniów klasy V</w:t>
      </w:r>
      <w:r w:rsidRPr="00C301CE">
        <w:t xml:space="preserve"> o założenie konta według instrukcji na stronie WWW </w:t>
      </w:r>
      <w:r>
        <w:t>pod a</w:t>
      </w:r>
      <w:r w:rsidRPr="00C301CE">
        <w:t xml:space="preserve">dresem </w:t>
      </w:r>
      <w:hyperlink r:id="rId7" w:history="1">
        <w:r w:rsidRPr="00C301CE">
          <w:rPr>
            <w:rStyle w:val="Hipercze"/>
          </w:rPr>
          <w:t>http://scratch-krok-po-kroku.blogspot.com/2016/10/skoro-juz-wiemy-czym-jest-scratch-i.html</w:t>
        </w:r>
      </w:hyperlink>
      <w:r>
        <w:t xml:space="preserve"> albo ściągnięcie Scratch na dysk i praca może odbywać się w trybie offline.</w:t>
      </w:r>
    </w:p>
    <w:p w:rsidR="0015477A" w:rsidRDefault="0015477A" w:rsidP="0015477A">
      <w:pPr>
        <w:pStyle w:val="Akapitzlist"/>
        <w:numPr>
          <w:ilvl w:val="0"/>
          <w:numId w:val="1"/>
        </w:numPr>
        <w:jc w:val="both"/>
        <w:outlineLvl w:val="0"/>
      </w:pPr>
      <w:r>
        <w:t xml:space="preserve">Obejrzeć film </w:t>
      </w:r>
      <w:hyperlink r:id="rId8" w:history="1">
        <w:r w:rsidRPr="00E81339">
          <w:rPr>
            <w:rStyle w:val="Hipercze"/>
          </w:rPr>
          <w:t>https://www.youtube.com/watch?v=Y0U7RnKDyR4</w:t>
        </w:r>
      </w:hyperlink>
      <w:r>
        <w:t>.</w:t>
      </w:r>
    </w:p>
    <w:p w:rsidR="006C0E67" w:rsidRDefault="006C0E67" w:rsidP="006C0E67">
      <w:pPr>
        <w:pStyle w:val="Akapitzlist"/>
        <w:numPr>
          <w:ilvl w:val="0"/>
          <w:numId w:val="1"/>
        </w:numPr>
      </w:pPr>
      <w:r>
        <w:t>Jeśli Uczeń nie może pracować na Scratchu online to wykonuje zadania z książki strony 40-47 w kolejności proponowanej przez Wydawnictwo:</w:t>
      </w:r>
    </w:p>
    <w:p w:rsidR="006C0E67" w:rsidRDefault="006C0E67" w:rsidP="006C0E67">
      <w:pPr>
        <w:pStyle w:val="Akapitzlist"/>
        <w:numPr>
          <w:ilvl w:val="1"/>
          <w:numId w:val="1"/>
        </w:numPr>
      </w:pPr>
      <w:r>
        <w:t>Tworzy plan labiryntu w Scratch lub Paint i wczytuje tło do Scratcha.</w:t>
      </w:r>
    </w:p>
    <w:p w:rsidR="006C0E67" w:rsidRDefault="006C0E67" w:rsidP="006C0E67">
      <w:pPr>
        <w:pStyle w:val="Akapitzlist"/>
        <w:numPr>
          <w:ilvl w:val="1"/>
          <w:numId w:val="1"/>
        </w:numPr>
      </w:pPr>
      <w:r>
        <w:t>Buduje skrypty określające przemieszczenie duszka</w:t>
      </w:r>
      <w:r w:rsidR="0015477A">
        <w:t xml:space="preserve"> według instrukcji str. 43-44</w:t>
      </w:r>
      <w:r>
        <w:t>.</w:t>
      </w:r>
      <w:r w:rsidR="0015477A">
        <w:t xml:space="preserve"> Zwraca uwagę na instrukcję warunkowa „Jeżeli” i wykorzystaniue w niej bloków z kategorii „Czujniki”.</w:t>
      </w:r>
    </w:p>
    <w:p w:rsidR="0015477A" w:rsidRDefault="0015477A" w:rsidP="006C0E67">
      <w:pPr>
        <w:pStyle w:val="Akapitzlist"/>
        <w:numPr>
          <w:ilvl w:val="1"/>
          <w:numId w:val="1"/>
        </w:numPr>
      </w:pPr>
      <w:r>
        <w:t>Tworzy drugi poziom gry duplikując tło i edytuje wyjście z labiryntu.</w:t>
      </w:r>
    </w:p>
    <w:p w:rsidR="0015477A" w:rsidRDefault="0015477A" w:rsidP="006C0E67">
      <w:pPr>
        <w:pStyle w:val="Akapitzlist"/>
        <w:numPr>
          <w:ilvl w:val="1"/>
          <w:numId w:val="1"/>
        </w:numPr>
      </w:pPr>
      <w:r>
        <w:t xml:space="preserve">Dodaje zmienne „Poziom_gry” i „Liczba_ruchów”z kategorii </w:t>
      </w:r>
      <w:r w:rsidR="00FB2AD8">
        <w:t>„</w:t>
      </w:r>
      <w:r>
        <w:t>Dane</w:t>
      </w:r>
      <w:r w:rsidR="00FB2AD8">
        <w:t>”</w:t>
      </w:r>
      <w:r>
        <w:t xml:space="preserve"> i umieszcza je na scenie i ustawia wartości zgodnie z instrukcją z Podręcznika str 46-47.</w:t>
      </w:r>
    </w:p>
    <w:p w:rsidR="006C0E67" w:rsidRDefault="0015477A" w:rsidP="006C0E67">
      <w:pPr>
        <w:pStyle w:val="Akapitzlist"/>
        <w:numPr>
          <w:ilvl w:val="1"/>
          <w:numId w:val="1"/>
        </w:numPr>
      </w:pPr>
      <w:r>
        <w:t xml:space="preserve">Robi zdjęcia skryptów na pierwszy i drugim poziomie gry i przesyła je na adres mailowy nauczyciela do końca tygodnia tj. do </w:t>
      </w:r>
      <w:r w:rsidRPr="0015477A">
        <w:rPr>
          <w:b/>
          <w:color w:val="FF0000"/>
        </w:rPr>
        <w:t>05.04.2020</w:t>
      </w:r>
      <w:r>
        <w:t>.</w:t>
      </w:r>
    </w:p>
    <w:p w:rsidR="00163C18" w:rsidRDefault="00014E89" w:rsidP="00F314DE">
      <w:pPr>
        <w:pStyle w:val="Akapitzlist"/>
        <w:numPr>
          <w:ilvl w:val="0"/>
          <w:numId w:val="1"/>
        </w:numPr>
      </w:pPr>
      <w:r>
        <w:t>Jeśli Uczeń ma możliwość pracy z wykorzystanie Internetu to loguje</w:t>
      </w:r>
      <w:r w:rsidR="00163C18">
        <w:t xml:space="preserve"> się na platformę edukacyjną </w:t>
      </w:r>
      <w:hyperlink r:id="rId9" w:history="1">
        <w:r w:rsidR="00163C18" w:rsidRPr="006157CD">
          <w:rPr>
            <w:rStyle w:val="Hipercze"/>
          </w:rPr>
          <w:t>https://epodreczniki.pl/</w:t>
        </w:r>
      </w:hyperlink>
      <w:r w:rsidR="00163C18">
        <w:t xml:space="preserve"> za pomocą loginu i hasła przesłanego przez nauczyciela z Dziennika elektronicznego.</w:t>
      </w:r>
    </w:p>
    <w:p w:rsidR="00C46280" w:rsidRDefault="00C46280" w:rsidP="00F314DE">
      <w:pPr>
        <w:pStyle w:val="Akapitzlist"/>
        <w:numPr>
          <w:ilvl w:val="0"/>
          <w:numId w:val="1"/>
        </w:numPr>
      </w:pPr>
      <w:r>
        <w:t xml:space="preserve">Przejść do zakładki </w:t>
      </w:r>
      <w:r w:rsidR="00C26D07">
        <w:t>„Udostępnione dla mnie” i kliknąć w ikonę materiału „</w:t>
      </w:r>
      <w:r w:rsidR="00FC5AA8">
        <w:t>Mysz w labiryncie</w:t>
      </w:r>
      <w:r w:rsidR="00C26D07">
        <w:t>”.</w:t>
      </w:r>
    </w:p>
    <w:p w:rsidR="00FC5AA8" w:rsidRDefault="00FC5AA8" w:rsidP="00F314DE">
      <w:pPr>
        <w:pStyle w:val="Akapitzlist"/>
        <w:numPr>
          <w:ilvl w:val="0"/>
          <w:numId w:val="1"/>
        </w:numPr>
      </w:pPr>
      <w:r>
        <w:t xml:space="preserve">Wykonać ćwiczenia </w:t>
      </w:r>
      <w:r w:rsidR="009B3235">
        <w:t>Ćwiczenie 1- Ćwiczenie 20.</w:t>
      </w:r>
    </w:p>
    <w:p w:rsidR="009B3235" w:rsidRDefault="009B3235" w:rsidP="00F314DE">
      <w:pPr>
        <w:pStyle w:val="Akapitzlist"/>
        <w:numPr>
          <w:ilvl w:val="0"/>
          <w:numId w:val="1"/>
        </w:numPr>
      </w:pPr>
      <w:r>
        <w:t>Dla chętnych wykonać zadania uzupełniające.</w:t>
      </w:r>
    </w:p>
    <w:p w:rsidR="009B3235" w:rsidRDefault="009B3235" w:rsidP="009B3235">
      <w:pPr>
        <w:pStyle w:val="Akapitzlist"/>
        <w:numPr>
          <w:ilvl w:val="0"/>
          <w:numId w:val="1"/>
        </w:numPr>
      </w:pPr>
      <w:r>
        <w:t xml:space="preserve">Zrobić zdjęcia skryptów i przesyłać na adres mailowy nauczyciela do końca tygodnia tj. do </w:t>
      </w:r>
      <w:r w:rsidRPr="009B3235">
        <w:rPr>
          <w:b/>
          <w:color w:val="FF0000"/>
        </w:rPr>
        <w:t>05.04.2020</w:t>
      </w:r>
      <w:r>
        <w:t>.</w:t>
      </w:r>
    </w:p>
    <w:p w:rsidR="00F9440B" w:rsidRDefault="00F9440B" w:rsidP="00F9440B"/>
    <w:sectPr w:rsidR="00F9440B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0B" w:rsidRDefault="0081650B" w:rsidP="00CF471E">
      <w:r>
        <w:separator/>
      </w:r>
    </w:p>
  </w:endnote>
  <w:endnote w:type="continuationSeparator" w:id="1">
    <w:p w:rsidR="0081650B" w:rsidRDefault="0081650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0B" w:rsidRDefault="0081650B" w:rsidP="00CF471E">
      <w:r>
        <w:separator/>
      </w:r>
    </w:p>
  </w:footnote>
  <w:footnote w:type="continuationSeparator" w:id="1">
    <w:p w:rsidR="0081650B" w:rsidRDefault="0081650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E89"/>
    <w:rsid w:val="00024B55"/>
    <w:rsid w:val="00071A75"/>
    <w:rsid w:val="00121DF4"/>
    <w:rsid w:val="0015477A"/>
    <w:rsid w:val="00163C18"/>
    <w:rsid w:val="00253905"/>
    <w:rsid w:val="002B6FA5"/>
    <w:rsid w:val="00391A15"/>
    <w:rsid w:val="003954D8"/>
    <w:rsid w:val="003B2BFA"/>
    <w:rsid w:val="004156FC"/>
    <w:rsid w:val="006C0E67"/>
    <w:rsid w:val="007074D0"/>
    <w:rsid w:val="00795C90"/>
    <w:rsid w:val="007D1413"/>
    <w:rsid w:val="007E1773"/>
    <w:rsid w:val="0081650B"/>
    <w:rsid w:val="00920B3E"/>
    <w:rsid w:val="009A4430"/>
    <w:rsid w:val="009B3235"/>
    <w:rsid w:val="00B04705"/>
    <w:rsid w:val="00B44E2E"/>
    <w:rsid w:val="00C26D07"/>
    <w:rsid w:val="00C46280"/>
    <w:rsid w:val="00CB5600"/>
    <w:rsid w:val="00CF471E"/>
    <w:rsid w:val="00D9342F"/>
    <w:rsid w:val="00DB3CF6"/>
    <w:rsid w:val="00EE5D2B"/>
    <w:rsid w:val="00F20D8E"/>
    <w:rsid w:val="00F21221"/>
    <w:rsid w:val="00F314DE"/>
    <w:rsid w:val="00F66314"/>
    <w:rsid w:val="00F9440B"/>
    <w:rsid w:val="00FB2AD8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U7RnKDyR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atch-krok-po-kroku.blogspot.com/2016/10/skoro-juz-wiemy-czym-jest-scratch-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2020-03-29T21:21:00Z</dcterms:created>
  <dcterms:modified xsi:type="dcterms:W3CDTF">2020-03-29T21:49:00Z</dcterms:modified>
</cp:coreProperties>
</file>