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3F" w:rsidRDefault="0095083F" w:rsidP="0095083F">
      <w:r w:rsidRPr="0095083F">
        <w:rPr>
          <w:highlight w:val="red"/>
        </w:rPr>
        <w:t>Klasa VIII 09.06.2020</w:t>
      </w:r>
    </w:p>
    <w:p w:rsidR="0095083F" w:rsidRDefault="0095083F" w:rsidP="0095083F"/>
    <w:p w:rsidR="0095083F" w:rsidRDefault="0095083F" w:rsidP="0095083F">
      <w:r>
        <w:t>Temat: Twierdzenie Pitagorasa- przypomnienie wiadomości.</w:t>
      </w:r>
    </w:p>
    <w:p w:rsidR="0095083F" w:rsidRDefault="0095083F" w:rsidP="0095083F"/>
    <w:p w:rsidR="0095083F" w:rsidRDefault="0095083F" w:rsidP="0095083F">
      <w:r>
        <w:t>Teoria do powtórzenia str. 131/ TAK ZDAM</w:t>
      </w:r>
    </w:p>
    <w:p w:rsidR="0095083F" w:rsidRDefault="0095083F" w:rsidP="0095083F"/>
    <w:p w:rsidR="0095083F" w:rsidRDefault="0095083F" w:rsidP="0095083F">
      <w:r>
        <w:t>Ustnie zad.10-18 str.141 (przygotować na środę)</w:t>
      </w:r>
    </w:p>
    <w:p w:rsidR="0095083F" w:rsidRDefault="0095083F" w:rsidP="0095083F"/>
    <w:p w:rsidR="0095083F" w:rsidRDefault="0095083F" w:rsidP="0095083F">
      <w:r>
        <w:t>Pomocne będą strony:</w:t>
      </w:r>
    </w:p>
    <w:p w:rsidR="0095083F" w:rsidRDefault="0095083F" w:rsidP="0095083F"/>
    <w:p w:rsidR="00DE5DB0" w:rsidRDefault="0095083F" w:rsidP="0095083F">
      <w:hyperlink r:id="rId5" w:history="1">
        <w:r w:rsidRPr="00912DA8">
          <w:rPr>
            <w:rStyle w:val="Hipercze"/>
          </w:rPr>
          <w:t>https://pistacja.tv/wideolekcje/matematyka/szkola-podstawowa-vii-viii/wlasnosci-figur-geometrycznych-na-plaszczyznie/plmat083-twierdzenie-pitagorasa</w:t>
        </w:r>
      </w:hyperlink>
    </w:p>
    <w:p w:rsidR="0095083F" w:rsidRDefault="0095083F" w:rsidP="0095083F">
      <w:bookmarkStart w:id="0" w:name="_GoBack"/>
      <w:bookmarkEnd w:id="0"/>
    </w:p>
    <w:sectPr w:rsidR="0095083F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2C0D9E"/>
    <w:rsid w:val="0031197D"/>
    <w:rsid w:val="003149E0"/>
    <w:rsid w:val="0032738C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842C0"/>
    <w:rsid w:val="00897937"/>
    <w:rsid w:val="009500F5"/>
    <w:rsid w:val="0095083F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F216B"/>
    <w:rsid w:val="00C13122"/>
    <w:rsid w:val="00C224BB"/>
    <w:rsid w:val="00C333EC"/>
    <w:rsid w:val="00D86EB9"/>
    <w:rsid w:val="00DC668F"/>
    <w:rsid w:val="00DE5DB0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wideolekcje/matematyka/szkola-podstawowa-vii-viii/wlasnosci-figur-geometrycznych-na-plaszczyznie/plmat083-twierdzenie-pitagor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2020-06-09T06:40:00Z</dcterms:created>
  <dcterms:modified xsi:type="dcterms:W3CDTF">2020-06-09T06:40:00Z</dcterms:modified>
</cp:coreProperties>
</file>