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58" w:rsidRDefault="00124558" w:rsidP="00124558">
      <w:bookmarkStart w:id="0" w:name="_GoBack"/>
      <w:bookmarkEnd w:id="0"/>
      <w:r w:rsidRPr="00124558">
        <w:rPr>
          <w:highlight w:val="red"/>
        </w:rPr>
        <w:t>Klasa VII 04.06.2020</w:t>
      </w:r>
    </w:p>
    <w:p w:rsidR="00124558" w:rsidRDefault="00124558" w:rsidP="00124558"/>
    <w:p w:rsidR="00124558" w:rsidRDefault="00124558" w:rsidP="00124558">
      <w:r>
        <w:t>Temat: Powtórzenie i utrwalenie wiadomości o graniastosłupach – lekcja „na żywo” godz. 12.00</w:t>
      </w:r>
    </w:p>
    <w:p w:rsidR="00124558" w:rsidRDefault="00124558" w:rsidP="00124558">
      <w:r>
        <w:t>Wszystkie instrukcje na Messenger.</w:t>
      </w:r>
    </w:p>
    <w:p w:rsidR="00124558" w:rsidRDefault="00124558" w:rsidP="00124558"/>
    <w:p w:rsidR="00124558" w:rsidRDefault="00124558" w:rsidP="00124558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4558"/>
    <w:rsid w:val="0012504E"/>
    <w:rsid w:val="00131A26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7C27E8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3C94"/>
    <w:rsid w:val="00C86D07"/>
    <w:rsid w:val="00D629B6"/>
    <w:rsid w:val="00D86EB9"/>
    <w:rsid w:val="00DA1F91"/>
    <w:rsid w:val="00DE60E3"/>
    <w:rsid w:val="00E156A3"/>
    <w:rsid w:val="00E17534"/>
    <w:rsid w:val="00E253B6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2020-06-04T07:19:00Z</dcterms:created>
  <dcterms:modified xsi:type="dcterms:W3CDTF">2020-06-04T07:19:00Z</dcterms:modified>
</cp:coreProperties>
</file>