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591B" w14:textId="77777777" w:rsidR="00491C88" w:rsidRDefault="00491C88" w:rsidP="00491C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Moja ojczyzna</w:t>
      </w:r>
    </w:p>
    <w:p w14:paraId="3D9F2E36" w14:textId="1C22915E" w:rsidR="00491C88" w:rsidRPr="000E4543" w:rsidRDefault="00491C88" w:rsidP="00491C8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Dania też leży w Europie.</w:t>
      </w:r>
    </w:p>
    <w:p w14:paraId="1EBC9972" w14:textId="77777777" w:rsidR="00491C88" w:rsidRPr="000E4543" w:rsidRDefault="00491C88" w:rsidP="00491C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695BC64A" w14:textId="2137D711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rozwijanie </w:t>
      </w:r>
      <w:r>
        <w:rPr>
          <w:rFonts w:ascii="Times New Roman" w:hAnsi="Times New Roman" w:cs="Times New Roman"/>
          <w:sz w:val="28"/>
          <w:szCs w:val="28"/>
        </w:rPr>
        <w:t>mowy;</w:t>
      </w:r>
    </w:p>
    <w:p w14:paraId="7642637D" w14:textId="2616923F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z Hansem Christianem Andersenem – duńskim pisarzem;</w:t>
      </w:r>
    </w:p>
    <w:p w14:paraId="4AF54EE2" w14:textId="56887A7F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14:paraId="00D2E8C4" w14:textId="77777777" w:rsidR="00491C88" w:rsidRPr="000E4543" w:rsidRDefault="00491C88" w:rsidP="00491C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36385F8D" w14:textId="4E54D5C0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wypowiada się rozwiniętymi zdaniami;</w:t>
      </w:r>
    </w:p>
    <w:p w14:paraId="2798F8A6" w14:textId="5CC60845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wie, że Hans Christian Andersen pisał baśnie dla dzieci;</w:t>
      </w:r>
    </w:p>
    <w:p w14:paraId="34381935" w14:textId="0261E553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14:paraId="00A752AF" w14:textId="2E1BB987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</w:p>
    <w:p w14:paraId="78A9321F" w14:textId="086BCB52" w:rsidR="00491C88" w:rsidRPr="00293455" w:rsidRDefault="00491C88" w:rsidP="00491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455">
        <w:rPr>
          <w:rFonts w:ascii="Times New Roman" w:hAnsi="Times New Roman" w:cs="Times New Roman"/>
          <w:b/>
          <w:bCs/>
          <w:sz w:val="28"/>
          <w:szCs w:val="28"/>
        </w:rPr>
        <w:t>Zabawa „Bawimy się słowami”.</w:t>
      </w:r>
    </w:p>
    <w:p w14:paraId="2A63CD46" w14:textId="35C85F1B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Obrazki przedstawiające zwierzęta (załącznik) oraz zjawiska atmosferyczne, elementy pogody, dwa koszyczki lub dowolne pojemniki na obrazki.</w:t>
      </w:r>
    </w:p>
    <w:p w14:paraId="62F55F34" w14:textId="015A6016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układa obrazki w dwóch koszykach. Dziecko nazywa obrazki. Następnie Rodzic pokazuje, jak wykonuje  się ćwiczenie.  Losuje po jednym kartoniku z obrazkiem z każdego koszyka. Jeżeli wylosowane obrazki przedstawiają, np. deszcz i koguta, to otrzymamy następujące możliwości połączenia nazw obrazków: deszczowy kogut, koguci deszcz,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deszczokogut</w:t>
      </w:r>
      <w:proofErr w:type="spellEnd"/>
      <w:r>
        <w:rPr>
          <w:rFonts w:ascii="Times New Roman" w:hAnsi="Times New Roman" w:cs="Times New Roman"/>
          <w:sz w:val="28"/>
          <w:szCs w:val="28"/>
        </w:rPr>
        <w:t>. Następnie obrazki losuje dziecko.</w:t>
      </w:r>
    </w:p>
    <w:p w14:paraId="0324EEFB" w14:textId="1E971DCF" w:rsidR="00491C88" w:rsidRPr="00293455" w:rsidRDefault="00491C88" w:rsidP="00491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455">
        <w:rPr>
          <w:rFonts w:ascii="Times New Roman" w:hAnsi="Times New Roman" w:cs="Times New Roman"/>
          <w:b/>
          <w:bCs/>
          <w:sz w:val="28"/>
          <w:szCs w:val="28"/>
        </w:rPr>
        <w:t>Zabawa „Kto tak potrafi?”.</w:t>
      </w:r>
    </w:p>
    <w:p w14:paraId="265F51DD" w14:textId="127C3CDE" w:rsidR="00491C88" w:rsidRDefault="00491C88" w:rsidP="0049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przeskakuje przez </w:t>
      </w:r>
      <w:r w:rsidR="006D54F1">
        <w:rPr>
          <w:rFonts w:ascii="Times New Roman" w:hAnsi="Times New Roman" w:cs="Times New Roman"/>
          <w:sz w:val="28"/>
          <w:szCs w:val="28"/>
        </w:rPr>
        <w:t>rozłożoną gazetę obunóż, skacze dookoła gazety na jednej nodze. Zwija gazetę w kulkę, dmucha na nią tak, aby turlała się po podłodze. Wrzuca papierową kulę do pojemnika.</w:t>
      </w:r>
    </w:p>
    <w:p w14:paraId="4337C76C" w14:textId="0037CA6F" w:rsidR="006D54F1" w:rsidRPr="00293455" w:rsidRDefault="006D54F1" w:rsidP="006D5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455">
        <w:rPr>
          <w:rFonts w:ascii="Times New Roman" w:hAnsi="Times New Roman" w:cs="Times New Roman"/>
          <w:b/>
          <w:bCs/>
          <w:sz w:val="28"/>
          <w:szCs w:val="28"/>
        </w:rPr>
        <w:t>Pokazanie na mapie Europy – Danii.</w:t>
      </w:r>
    </w:p>
    <w:p w14:paraId="775DAA29" w14:textId="4992A4A6" w:rsidR="006D54F1" w:rsidRDefault="006D54F1" w:rsidP="006D54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wskazuje Danię na mapie Europy, podaje nazwę jej stolicy – Kopenhaga. (Dania należy do UE). Pokazuje flagę Danii. </w:t>
      </w:r>
    </w:p>
    <w:p w14:paraId="19C35677" w14:textId="684C3B41" w:rsidR="006D54F1" w:rsidRDefault="006D54F1" w:rsidP="006D54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B0A60C" wp14:editId="78950FC7">
            <wp:extent cx="1872615" cy="1048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34" cy="10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197F" w14:textId="77777777" w:rsidR="00293455" w:rsidRDefault="00710CC1" w:rsidP="002934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4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Przedstawienie autora baśni – duńskiego </w:t>
      </w:r>
      <w:proofErr w:type="spellStart"/>
      <w:r w:rsidRPr="00293455">
        <w:rPr>
          <w:rFonts w:ascii="Times New Roman" w:hAnsi="Times New Roman" w:cs="Times New Roman"/>
          <w:b/>
          <w:bCs/>
          <w:sz w:val="28"/>
          <w:szCs w:val="28"/>
        </w:rPr>
        <w:t>baśniopisarza</w:t>
      </w:r>
      <w:proofErr w:type="spellEnd"/>
      <w:r w:rsidRPr="00293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8A216D" w14:textId="44A6C03D" w:rsidR="00710CC1" w:rsidRDefault="00710CC1" w:rsidP="00293455">
      <w:pPr>
        <w:pStyle w:val="Akapitzlist"/>
        <w:rPr>
          <w:noProof/>
        </w:rPr>
      </w:pPr>
      <w:r w:rsidRPr="00293455">
        <w:rPr>
          <w:rFonts w:ascii="Times New Roman" w:hAnsi="Times New Roman" w:cs="Times New Roman"/>
          <w:b/>
          <w:bCs/>
          <w:sz w:val="28"/>
          <w:szCs w:val="28"/>
        </w:rPr>
        <w:t>Hansa</w:t>
      </w:r>
      <w:r w:rsidR="00293455" w:rsidRPr="00293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455">
        <w:rPr>
          <w:rFonts w:ascii="Times New Roman" w:hAnsi="Times New Roman" w:cs="Times New Roman"/>
          <w:b/>
          <w:bCs/>
          <w:sz w:val="28"/>
          <w:szCs w:val="28"/>
        </w:rPr>
        <w:t>Christiana Andersena.</w:t>
      </w:r>
      <w:r w:rsidR="00293455" w:rsidRPr="00293455">
        <w:rPr>
          <w:noProof/>
        </w:rPr>
        <w:t xml:space="preserve"> </w:t>
      </w:r>
    </w:p>
    <w:p w14:paraId="4C29D035" w14:textId="7B25583E" w:rsidR="00293455" w:rsidRDefault="00293455" w:rsidP="00293455">
      <w:pPr>
        <w:pStyle w:val="Akapitzlist"/>
        <w:rPr>
          <w:noProof/>
        </w:rPr>
      </w:pPr>
    </w:p>
    <w:p w14:paraId="62B73E4E" w14:textId="77777777" w:rsidR="00293455" w:rsidRDefault="00293455" w:rsidP="00293455">
      <w:pPr>
        <w:pStyle w:val="Akapitzlist"/>
        <w:rPr>
          <w:noProof/>
        </w:rPr>
      </w:pPr>
    </w:p>
    <w:p w14:paraId="37EBAF95" w14:textId="2AE9EF44" w:rsidR="00293455" w:rsidRDefault="00293455" w:rsidP="00293455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060954" wp14:editId="61F8AC00">
            <wp:extent cx="2209800" cy="3369208"/>
            <wp:effectExtent l="0" t="0" r="0" b="3175"/>
            <wp:docPr id="3" name="Obraz 3" descr="Hans Christian Andersen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s Christian Andersen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63" cy="341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CEDB" w14:textId="63C009A2" w:rsidR="00293455" w:rsidRDefault="00293455" w:rsidP="00293455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E896E" w14:textId="4F2B2B49" w:rsidR="00293455" w:rsidRDefault="00293455" w:rsidP="00293455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85FB1" w14:textId="15EBF0C8" w:rsidR="00293455" w:rsidRDefault="00293455" w:rsidP="00293455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0D637" w14:textId="77777777" w:rsidR="00293455" w:rsidRPr="00293455" w:rsidRDefault="00293455" w:rsidP="00293455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8877A" w14:textId="39BC2C25" w:rsidR="00710CC1" w:rsidRPr="00293455" w:rsidRDefault="00710CC1" w:rsidP="006D54F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93455">
        <w:rPr>
          <w:rFonts w:ascii="Times New Roman" w:hAnsi="Times New Roman" w:cs="Times New Roman"/>
          <w:b/>
          <w:bCs/>
          <w:sz w:val="28"/>
          <w:szCs w:val="28"/>
        </w:rPr>
        <w:t>Słuchanie opowiadania Rodzica na podstawie utworu.</w:t>
      </w:r>
    </w:p>
    <w:p w14:paraId="0D22EEC5" w14:textId="0D5BAD2A" w:rsidR="00710CC1" w:rsidRDefault="00710CC1" w:rsidP="00710CC1">
      <w:pPr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Był sobie pewnego razu książę, który chciał się ożenić z księżniczką, ale musiała to być prawdziwa księżniczka. Jeździł więc po świecie, żeby znaleźć prawdziwą księżniczkę, jednak gdy tylko jakąś znalazł, okazywało się, że ma jakieś ,,ale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710CC1">
        <w:rPr>
          <w:rFonts w:ascii="Times New Roman" w:hAnsi="Times New Roman" w:cs="Times New Roman"/>
          <w:sz w:val="28"/>
          <w:szCs w:val="28"/>
        </w:rPr>
        <w:t>. Księżniczek było dużo, jednakże książę nigdy nie mógł zdobyć pewności, że to były prawdziwe księżniczki. Zawsze było tam coś niezupełnie w porządku. Wrócił więc do domu i bardzo się martwił, bo tak ogromnie chciał mieć za żonę prawdziwą księżniczkę.</w:t>
      </w:r>
    </w:p>
    <w:p w14:paraId="110EE200" w14:textId="18A86276" w:rsidR="00980D3D" w:rsidRDefault="00980D3D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Pewnego wieczoru była okropna pogoda; błyskało się i grzmiało, a deszcz lał jak z cebra; było strasznie. Nagle ktoś zapukał do bramy miasta i stary król wyszedł otworzyć.</w:t>
      </w:r>
    </w:p>
    <w:p w14:paraId="7600B9FF" w14:textId="77777777" w:rsidR="00980D3D" w:rsidRDefault="00980D3D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bramą stała księżniczka. Ale mój Boże, jakże wyglądała, co uczyniły z niej deszcz i słota! Woda spływała z włosów i sukienki, wlewała się strumykiem do trzewiczków i wylewała się piętami, ale dziewczynka powiedziała, że jest prawdziwą księżniczką.</w:t>
      </w:r>
    </w:p>
    <w:p w14:paraId="05B2C783" w14:textId="56207C55" w:rsidR="00710CC1" w:rsidRPr="00710CC1" w:rsidRDefault="00710CC1" w:rsidP="00710CC1">
      <w:pPr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lastRenderedPageBreak/>
        <w:t>,, Zaraz się przekonamy</w:t>
      </w:r>
      <w:r w:rsidR="00980D3D">
        <w:rPr>
          <w:rFonts w:ascii="Times New Roman" w:hAnsi="Times New Roman" w:cs="Times New Roman"/>
          <w:sz w:val="28"/>
          <w:szCs w:val="28"/>
        </w:rPr>
        <w:t>”</w:t>
      </w:r>
      <w:r w:rsidRPr="00710CC1">
        <w:rPr>
          <w:rFonts w:ascii="Times New Roman" w:hAnsi="Times New Roman" w:cs="Times New Roman"/>
          <w:sz w:val="28"/>
          <w:szCs w:val="28"/>
        </w:rPr>
        <w:t xml:space="preserve">- pomyślała </w:t>
      </w:r>
      <w:r w:rsidR="00980D3D">
        <w:rPr>
          <w:rFonts w:ascii="Times New Roman" w:hAnsi="Times New Roman" w:cs="Times New Roman"/>
          <w:sz w:val="28"/>
          <w:szCs w:val="28"/>
        </w:rPr>
        <w:t>stara królowa, ale nie powiedziała ani słowa, poszła do sypialni</w:t>
      </w:r>
      <w:r w:rsidRPr="00710CC1">
        <w:rPr>
          <w:rFonts w:ascii="Times New Roman" w:hAnsi="Times New Roman" w:cs="Times New Roman"/>
          <w:sz w:val="28"/>
          <w:szCs w:val="28"/>
        </w:rPr>
        <w:t xml:space="preserve">, zdjęła całą pościel, na spód łóżka położyła </w:t>
      </w:r>
      <w:r w:rsidR="00980D3D">
        <w:rPr>
          <w:rFonts w:ascii="Times New Roman" w:hAnsi="Times New Roman" w:cs="Times New Roman"/>
          <w:sz w:val="28"/>
          <w:szCs w:val="28"/>
        </w:rPr>
        <w:t>ziarnko grochu i na nim u</w:t>
      </w:r>
      <w:r w:rsidRPr="00710CC1">
        <w:rPr>
          <w:rFonts w:ascii="Times New Roman" w:hAnsi="Times New Roman" w:cs="Times New Roman"/>
          <w:sz w:val="28"/>
          <w:szCs w:val="28"/>
        </w:rPr>
        <w:t>łożyła jeden na drugim dwadzieścia</w:t>
      </w:r>
      <w:r w:rsidR="00980D3D">
        <w:rPr>
          <w:rFonts w:ascii="Times New Roman" w:hAnsi="Times New Roman" w:cs="Times New Roman"/>
          <w:sz w:val="28"/>
          <w:szCs w:val="28"/>
        </w:rPr>
        <w:t xml:space="preserve"> puchowych</w:t>
      </w:r>
      <w:r w:rsidRPr="00710CC1">
        <w:rPr>
          <w:rFonts w:ascii="Times New Roman" w:hAnsi="Times New Roman" w:cs="Times New Roman"/>
          <w:sz w:val="28"/>
          <w:szCs w:val="28"/>
        </w:rPr>
        <w:t xml:space="preserve"> materaców, a potem jeszcze dwadzieścia puchowych pierzyn</w:t>
      </w:r>
      <w:r w:rsidR="00980D3D">
        <w:rPr>
          <w:rFonts w:ascii="Times New Roman" w:hAnsi="Times New Roman" w:cs="Times New Roman"/>
          <w:sz w:val="28"/>
          <w:szCs w:val="28"/>
        </w:rPr>
        <w:t>.</w:t>
      </w:r>
      <w:r w:rsidRPr="00710CC1">
        <w:rPr>
          <w:rFonts w:ascii="Times New Roman" w:hAnsi="Times New Roman" w:cs="Times New Roman"/>
          <w:sz w:val="28"/>
          <w:szCs w:val="28"/>
        </w:rPr>
        <w:t xml:space="preserve"> I na tym posłaniu miała spać księżniczka.</w:t>
      </w:r>
    </w:p>
    <w:p w14:paraId="369C9B0C" w14:textId="77777777" w:rsidR="00710CC1" w:rsidRPr="00710CC1" w:rsidRDefault="00710CC1" w:rsidP="00710CC1">
      <w:pPr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Rano królowa zapytała ją, jak spędziła noc.</w:t>
      </w:r>
    </w:p>
    <w:p w14:paraId="30F4E684" w14:textId="374EADCF" w:rsidR="00710CC1" w:rsidRDefault="00710CC1" w:rsidP="00710CC1">
      <w:pPr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- O bardzo źle- całą noc oka nie zmrużyłam. Nie wiadomo co tam było w łóżku.</w:t>
      </w:r>
    </w:p>
    <w:p w14:paraId="606EAB60" w14:textId="32E5982C" w:rsidR="00980D3D" w:rsidRPr="00710CC1" w:rsidRDefault="00980D3D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Musiałam leżeć na czymś twardym, bo mam ciało brązowe i niebieskie od sińców. To straszne!</w:t>
      </w:r>
    </w:p>
    <w:p w14:paraId="3BBD0DF7" w14:textId="45B5BD5B" w:rsidR="005E4403" w:rsidRDefault="00710CC1" w:rsidP="00710CC1">
      <w:pPr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Wtedy mieli już pewność, że to była prawdziwa księżniczka</w:t>
      </w:r>
      <w:r w:rsidR="00980D3D">
        <w:rPr>
          <w:rFonts w:ascii="Times New Roman" w:hAnsi="Times New Roman" w:cs="Times New Roman"/>
          <w:sz w:val="28"/>
          <w:szCs w:val="28"/>
        </w:rPr>
        <w:t>, skoro przez dwadzieścia materaców, dwadzieścia puchowych pierzyn poczuła ziarnko grochu. Taką delikatną skórę mogła mieć tylko prawdziwa księżniczka</w:t>
      </w:r>
      <w:r w:rsidRPr="00710CC1">
        <w:rPr>
          <w:rFonts w:ascii="Times New Roman" w:hAnsi="Times New Roman" w:cs="Times New Roman"/>
          <w:sz w:val="28"/>
          <w:szCs w:val="28"/>
        </w:rPr>
        <w:t>. Książę wziął ją za żonę</w:t>
      </w:r>
      <w:r w:rsidR="00980D3D">
        <w:rPr>
          <w:rFonts w:ascii="Times New Roman" w:hAnsi="Times New Roman" w:cs="Times New Roman"/>
          <w:sz w:val="28"/>
          <w:szCs w:val="28"/>
        </w:rPr>
        <w:t>, bo teraz był pewny</w:t>
      </w:r>
      <w:r w:rsidR="006E6980">
        <w:rPr>
          <w:rFonts w:ascii="Times New Roman" w:hAnsi="Times New Roman" w:cs="Times New Roman"/>
          <w:sz w:val="28"/>
          <w:szCs w:val="28"/>
        </w:rPr>
        <w:t>, że to prawdziwa księżniczka, a ziarnko grochu oddano do muzeum, gdzie jeszcze teraz można je oglądać, o ile ktoś nie zabrał.</w:t>
      </w:r>
    </w:p>
    <w:p w14:paraId="682E381A" w14:textId="46C46205" w:rsidR="006E6980" w:rsidRDefault="006E6980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Widzicie, to była prawdziwa historia.</w:t>
      </w:r>
    </w:p>
    <w:p w14:paraId="76F1287D" w14:textId="1CAB38FA" w:rsidR="006E6980" w:rsidRDefault="006E6980" w:rsidP="00710CC1">
      <w:pPr>
        <w:rPr>
          <w:rFonts w:ascii="Times New Roman" w:hAnsi="Times New Roman" w:cs="Times New Roman"/>
          <w:sz w:val="28"/>
          <w:szCs w:val="28"/>
        </w:rPr>
      </w:pPr>
    </w:p>
    <w:p w14:paraId="6FB58225" w14:textId="69546ADD" w:rsidR="006E6980" w:rsidRPr="00D46515" w:rsidRDefault="006E6980" w:rsidP="00710C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6515">
        <w:rPr>
          <w:rFonts w:ascii="Times New Roman" w:hAnsi="Times New Roman" w:cs="Times New Roman"/>
          <w:sz w:val="28"/>
          <w:szCs w:val="28"/>
          <w:u w:val="single"/>
        </w:rPr>
        <w:t>Rozmowa na temat utworu:</w:t>
      </w:r>
    </w:p>
    <w:p w14:paraId="66947CAB" w14:textId="0C517620" w:rsidR="006E6980" w:rsidRDefault="006E6980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kim chciał ożenić się książę?</w:t>
      </w:r>
    </w:p>
    <w:p w14:paraId="2C2D6100" w14:textId="2411D3CC" w:rsidR="006E6980" w:rsidRDefault="006E6980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wyglądała księżniczka, która pewnego dnia zapukała do bramy miasta?</w:t>
      </w:r>
    </w:p>
    <w:p w14:paraId="5AF6F0A1" w14:textId="0572849A" w:rsidR="006E6980" w:rsidRDefault="006E6980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królowa chciała się przekonać, czy jest to prawdziwa księżniczka?</w:t>
      </w:r>
    </w:p>
    <w:p w14:paraId="1555AF36" w14:textId="74EC2024" w:rsidR="006E6980" w:rsidRDefault="006E6980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dziewczyna okazała się prawdziwą księżniczką?</w:t>
      </w:r>
    </w:p>
    <w:p w14:paraId="219A06DB" w14:textId="77777777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</w:p>
    <w:p w14:paraId="3AC02F03" w14:textId="2D05CA1D" w:rsidR="00293455" w:rsidRDefault="00293455" w:rsidP="00710C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3455">
        <w:rPr>
          <w:rFonts w:ascii="Times New Roman" w:hAnsi="Times New Roman" w:cs="Times New Roman"/>
          <w:b/>
          <w:bCs/>
          <w:sz w:val="28"/>
          <w:szCs w:val="28"/>
        </w:rPr>
        <w:t>5. Kolorowanie flagi UE – karta pracy (załącznik).</w:t>
      </w:r>
    </w:p>
    <w:p w14:paraId="52278A1C" w14:textId="77777777" w:rsidR="00D46515" w:rsidRDefault="00D46515" w:rsidP="00710C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A8B961" w14:textId="62331C9B" w:rsidR="00293455" w:rsidRDefault="00293455" w:rsidP="00710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Karta pracy ( załącznik). Dodawanie w zakresie 10.</w:t>
      </w:r>
    </w:p>
    <w:p w14:paraId="5DDD4FF5" w14:textId="77777777" w:rsidR="00293455" w:rsidRPr="00293455" w:rsidRDefault="00293455" w:rsidP="00710C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390FB5" w14:textId="001C73DD" w:rsidR="00293455" w:rsidRDefault="00293455" w:rsidP="00710CC1">
      <w:pPr>
        <w:rPr>
          <w:rFonts w:ascii="Times New Roman" w:hAnsi="Times New Roman" w:cs="Times New Roman"/>
          <w:sz w:val="28"/>
          <w:szCs w:val="28"/>
        </w:rPr>
      </w:pPr>
    </w:p>
    <w:p w14:paraId="5E95A858" w14:textId="2E68279D" w:rsidR="00293455" w:rsidRDefault="00293455" w:rsidP="00710CC1">
      <w:pPr>
        <w:rPr>
          <w:rFonts w:ascii="Times New Roman" w:hAnsi="Times New Roman" w:cs="Times New Roman"/>
          <w:sz w:val="28"/>
          <w:szCs w:val="28"/>
        </w:rPr>
      </w:pPr>
    </w:p>
    <w:p w14:paraId="6CC48C9F" w14:textId="4B53A0C1" w:rsidR="00293455" w:rsidRDefault="00293455" w:rsidP="00710CC1">
      <w:pPr>
        <w:rPr>
          <w:rFonts w:ascii="Times New Roman" w:hAnsi="Times New Roman" w:cs="Times New Roman"/>
          <w:sz w:val="28"/>
          <w:szCs w:val="28"/>
        </w:rPr>
      </w:pPr>
    </w:p>
    <w:p w14:paraId="01E09FD3" w14:textId="2A696572" w:rsidR="00293455" w:rsidRDefault="00293455" w:rsidP="00710CC1">
      <w:pPr>
        <w:rPr>
          <w:rFonts w:ascii="Times New Roman" w:hAnsi="Times New Roman" w:cs="Times New Roman"/>
          <w:sz w:val="28"/>
          <w:szCs w:val="28"/>
        </w:rPr>
      </w:pPr>
    </w:p>
    <w:p w14:paraId="28658C8C" w14:textId="5ACDB14C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</w:p>
    <w:p w14:paraId="201793AB" w14:textId="4388BF8B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</w:p>
    <w:p w14:paraId="702908B7" w14:textId="0D6FBA90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do zabawy „Bawimy się słowami”</w:t>
      </w:r>
    </w:p>
    <w:p w14:paraId="1254CD81" w14:textId="5A5C8143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</w:p>
    <w:p w14:paraId="29D7D869" w14:textId="0FFAB276" w:rsidR="00D46515" w:rsidRDefault="00D46515" w:rsidP="00710CC1">
      <w:pPr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053657AF" wp14:editId="27EF53C5">
            <wp:extent cx="2651760" cy="1722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5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A0148A" wp14:editId="3C331D60">
            <wp:extent cx="1805940" cy="2227326"/>
            <wp:effectExtent l="0" t="0" r="3810" b="1905"/>
            <wp:docPr id="5" name="Obraz 5" descr="Kot kolorowanka do pobrania malowanka z kot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 kolorowanka do pobrania malowanka z kotki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00" cy="22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D1064" w14:textId="023F90BE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02D152" wp14:editId="0150C1D7">
            <wp:extent cx="2346960" cy="2346960"/>
            <wp:effectExtent l="0" t="0" r="0" b="0"/>
            <wp:docPr id="6" name="Obraz 6" descr="Słoń kolorowanka. Darmowe kolorowanki i malowanki dla dzieci. Sło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oń kolorowanka. Darmowe kolorowanki i malowanki dla dzieci. Słoń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0001B96" wp14:editId="662A5D06">
            <wp:extent cx="2827020" cy="2827020"/>
            <wp:effectExtent l="0" t="0" r="0" b="0"/>
            <wp:docPr id="7" name="Obraz 7" descr="Tygrys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grys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692B" w14:textId="77777777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</w:p>
    <w:p w14:paraId="631BAB1A" w14:textId="466B6802" w:rsidR="00293455" w:rsidRDefault="00D46515" w:rsidP="00710CC1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4A68CB0" wp14:editId="786F69AE">
            <wp:extent cx="1624914" cy="2004060"/>
            <wp:effectExtent l="0" t="0" r="0" b="0"/>
            <wp:docPr id="8" name="Obraz 8" descr="Kolorowanka z kogutem do wydrukowania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z kogutem do wydrukowania za dar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27" cy="20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92A41B2" wp14:editId="274E5DBE">
            <wp:extent cx="3390991" cy="3663950"/>
            <wp:effectExtent l="0" t="0" r="0" b="0"/>
            <wp:docPr id="9" name="Obraz 9" descr="Kolorowanka – Jesienny wi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– Jesienny wiat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35" cy="366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F6E3" w14:textId="11E913FF" w:rsidR="00D46515" w:rsidRDefault="00D46515" w:rsidP="00710CC1">
      <w:pPr>
        <w:rPr>
          <w:noProof/>
        </w:rPr>
      </w:pPr>
    </w:p>
    <w:p w14:paraId="35B0D396" w14:textId="6C37684C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E44393" wp14:editId="7BCE9E8B">
            <wp:extent cx="2301240" cy="3077790"/>
            <wp:effectExtent l="0" t="0" r="381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17" cy="308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BD04717" wp14:editId="0185270A">
            <wp:extent cx="3048000" cy="3048000"/>
            <wp:effectExtent l="0" t="0" r="0" b="0"/>
            <wp:docPr id="11" name="Obraz 11" descr="Kolorowanki pogoda - opad śniegu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pogoda - opad śniegu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1842" w14:textId="3AFE6F6E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</w:p>
    <w:p w14:paraId="4E059CD0" w14:textId="67CCAA42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A3A648" wp14:editId="58B5B711">
            <wp:extent cx="2484120" cy="2484120"/>
            <wp:effectExtent l="0" t="0" r="0" b="0"/>
            <wp:docPr id="12" name="Obraz 12" descr="tęcza kolorowanka - Szukaj w Google (With images) |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ęcza kolorowanka - Szukaj w Google (With images) | Kolorowank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27C6C33" wp14:editId="7050D372">
            <wp:extent cx="3108008" cy="3169920"/>
            <wp:effectExtent l="0" t="0" r="0" b="0"/>
            <wp:docPr id="13" name="Obraz 13" descr="Znalezione obrazy dla zapytania słońce do kolorowania |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łońce do kolorowania | Darmow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68" cy="317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C8AE8" w14:textId="653241F0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</w:p>
    <w:p w14:paraId="541873A5" w14:textId="45B93310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6D3484" wp14:editId="20D27AAE">
            <wp:extent cx="3375210" cy="2386124"/>
            <wp:effectExtent l="0" t="0" r="0" b="0"/>
            <wp:docPr id="15" name="Obraz 15" descr="DESZCZOWO z dwulatkiem - karty pracy (With images) |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ZCZOWO z dwulatkiem - karty pracy (With images) | Kartki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692" cy="23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BC16" w14:textId="4A5B78E6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</w:p>
    <w:p w14:paraId="3239F802" w14:textId="77777777" w:rsidR="00D46515" w:rsidRDefault="00D46515" w:rsidP="00710CC1">
      <w:pPr>
        <w:rPr>
          <w:rFonts w:ascii="Times New Roman" w:hAnsi="Times New Roman" w:cs="Times New Roman"/>
          <w:sz w:val="28"/>
          <w:szCs w:val="28"/>
        </w:rPr>
      </w:pPr>
    </w:p>
    <w:p w14:paraId="5C055F26" w14:textId="77777777" w:rsidR="006E6980" w:rsidRPr="00710CC1" w:rsidRDefault="006E6980" w:rsidP="00710CC1">
      <w:pPr>
        <w:rPr>
          <w:rFonts w:ascii="Times New Roman" w:hAnsi="Times New Roman" w:cs="Times New Roman"/>
          <w:sz w:val="28"/>
          <w:szCs w:val="28"/>
        </w:rPr>
      </w:pPr>
    </w:p>
    <w:sectPr w:rsidR="006E6980" w:rsidRPr="0071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20A48"/>
    <w:multiLevelType w:val="hybridMultilevel"/>
    <w:tmpl w:val="DDC4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88"/>
    <w:rsid w:val="00293455"/>
    <w:rsid w:val="00491C88"/>
    <w:rsid w:val="005E4403"/>
    <w:rsid w:val="006D54F1"/>
    <w:rsid w:val="006E6980"/>
    <w:rsid w:val="00710CC1"/>
    <w:rsid w:val="00980D3D"/>
    <w:rsid w:val="00D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DDD5"/>
  <w15:chartTrackingRefBased/>
  <w15:docId w15:val="{651C69B0-D0E9-4AC3-9633-9771999A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2020-05-26T19:15:00Z</dcterms:created>
  <dcterms:modified xsi:type="dcterms:W3CDTF">2020-05-26T19:15:00Z</dcterms:modified>
</cp:coreProperties>
</file>