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0203" w14:textId="77777777" w:rsidR="008D66C6" w:rsidRDefault="008D66C6" w:rsidP="008D66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Moja ojczyzna</w:t>
      </w:r>
    </w:p>
    <w:p w14:paraId="1D442308" w14:textId="77777777" w:rsidR="008D66C6" w:rsidRPr="000E4543" w:rsidRDefault="008D66C6" w:rsidP="008D66C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Stolica, Wisła, syrena.</w:t>
      </w:r>
    </w:p>
    <w:p w14:paraId="5A0099A2" w14:textId="77777777" w:rsidR="008D66C6" w:rsidRPr="000E4543" w:rsidRDefault="008D66C6" w:rsidP="008D66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6412D0BD" w14:textId="77777777" w:rsidR="008D66C6" w:rsidRDefault="008D66C6" w:rsidP="008D6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porównywanie ilości płynów w dwóch różnych butelkach za pomocą wspólnej miary;</w:t>
      </w:r>
    </w:p>
    <w:p w14:paraId="40DECA49" w14:textId="77777777" w:rsidR="008D66C6" w:rsidRDefault="008D66C6" w:rsidP="008D6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poznawanie miary płynów;</w:t>
      </w:r>
    </w:p>
    <w:p w14:paraId="3E033460" w14:textId="77777777" w:rsidR="008D66C6" w:rsidRDefault="008D66C6" w:rsidP="008D6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fizycznej.</w:t>
      </w:r>
    </w:p>
    <w:p w14:paraId="1BFD2942" w14:textId="77777777" w:rsidR="008D66C6" w:rsidRPr="000E4543" w:rsidRDefault="008D66C6" w:rsidP="008D66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5A248F68" w14:textId="77777777" w:rsidR="008D66C6" w:rsidRDefault="008D66C6" w:rsidP="008D6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wie, że porównując ilość płynów w naczyniach, nie należy sugerować się jego wyglądem;</w:t>
      </w:r>
    </w:p>
    <w:p w14:paraId="479E7F18" w14:textId="77777777" w:rsidR="008D66C6" w:rsidRDefault="008D66C6" w:rsidP="008D6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wie, że płyny występują w butelkach: 0,5l, 1l, 1,5l;</w:t>
      </w:r>
    </w:p>
    <w:p w14:paraId="267E8E4B" w14:textId="77777777" w:rsidR="008D66C6" w:rsidRDefault="008D66C6" w:rsidP="008D6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ćwiczeniach gimnastycznych.</w:t>
      </w:r>
    </w:p>
    <w:p w14:paraId="5A4756A6" w14:textId="2745D518" w:rsidR="008D66C6" w:rsidRDefault="008D66C6" w:rsidP="008D66C6"/>
    <w:p w14:paraId="3D0CC4B9" w14:textId="1DD44D6C" w:rsidR="008D66C6" w:rsidRPr="00792C48" w:rsidRDefault="008D66C6" w:rsidP="008D66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2C48">
        <w:rPr>
          <w:rFonts w:ascii="Times New Roman" w:hAnsi="Times New Roman" w:cs="Times New Roman"/>
          <w:b/>
          <w:bCs/>
          <w:sz w:val="28"/>
          <w:szCs w:val="28"/>
        </w:rPr>
        <w:t>Karta pracy, cz.4, str. 30-31</w:t>
      </w:r>
      <w:r w:rsidR="00AC5696" w:rsidRPr="00AC5696">
        <w:t xml:space="preserve"> </w:t>
      </w:r>
      <w:hyperlink r:id="rId5" w:history="1">
        <w:r w:rsidR="00AC5696">
          <w:rPr>
            <w:rStyle w:val="Hipercze"/>
          </w:rPr>
          <w:t>https://flipbooki.mac.pl/</w:t>
        </w:r>
      </w:hyperlink>
    </w:p>
    <w:p w14:paraId="46477CBE" w14:textId="3BD4A737" w:rsidR="008D66C6" w:rsidRPr="00792C48" w:rsidRDefault="008D66C6" w:rsidP="008D66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2C48">
        <w:rPr>
          <w:rFonts w:ascii="Times New Roman" w:hAnsi="Times New Roman" w:cs="Times New Roman"/>
          <w:b/>
          <w:bCs/>
          <w:sz w:val="28"/>
          <w:szCs w:val="28"/>
        </w:rPr>
        <w:t>Zabawy i ćwiczenia związane z mierzeniem pojemności płynów.</w:t>
      </w:r>
    </w:p>
    <w:p w14:paraId="681FBA0D" w14:textId="1858B5C1" w:rsidR="008D66C6" w:rsidRDefault="008D66C6" w:rsidP="008D66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przygotowuje kilka butelek z plastiku, np. o pojemności 1l z różną zawartością wody zabarwionej farbą. Butelki są dobrze zakręcone.</w:t>
      </w:r>
    </w:p>
    <w:p w14:paraId="1E415C9F" w14:textId="34AB6781" w:rsidR="008D66C6" w:rsidRDefault="008D66C6" w:rsidP="008D66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Dziecko określa ile wody jest w butelce.</w:t>
      </w:r>
    </w:p>
    <w:p w14:paraId="2EAE93A2" w14:textId="5D027C11" w:rsidR="008D66C6" w:rsidRDefault="008D66C6" w:rsidP="008D66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stawia przed nim zakręconą butelkę z wodą. Pyta: Ile jest wody w butelce – dużo, mało? Potem przewraca butelkę i pyta, czy jest w niej tyle samo wody.</w:t>
      </w:r>
    </w:p>
    <w:p w14:paraId="435E923C" w14:textId="150903B1" w:rsidR="008D66C6" w:rsidRDefault="008D66C6" w:rsidP="008D66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Ustawienie butelek według wzrastającej w nich ilości wody.</w:t>
      </w:r>
    </w:p>
    <w:p w14:paraId="15DF6B14" w14:textId="6B5F70C5" w:rsidR="008D66C6" w:rsidRDefault="008D66C6" w:rsidP="008D66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Butelki z różną ilością barwionej wody.</w:t>
      </w:r>
    </w:p>
    <w:p w14:paraId="477632EC" w14:textId="335A324A" w:rsidR="008D66C6" w:rsidRDefault="008D66C6" w:rsidP="008D66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ustawia butelki na stoliku przed dzieckiem. Dziecko określa, w której butelce jest najwięcej barwionej wody, a w której najmniej.</w:t>
      </w:r>
    </w:p>
    <w:p w14:paraId="2648133B" w14:textId="511F0F18" w:rsidR="008D66C6" w:rsidRDefault="008D66C6" w:rsidP="008D66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Ustawia butelki według ilości zawartego w nich płynu – od tej z najmniejszą ilością, do tej z największą.</w:t>
      </w:r>
    </w:p>
    <w:p w14:paraId="2F92EA81" w14:textId="552BACFF" w:rsidR="008D66C6" w:rsidRDefault="008D66C6" w:rsidP="008D66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Dmucha w kolejne odkręcone butelki. Porównuje dźwięki wydawane przez nie.</w:t>
      </w:r>
    </w:p>
    <w:p w14:paraId="07989EFD" w14:textId="6D6BE50F" w:rsidR="008D66C6" w:rsidRDefault="008D66C6" w:rsidP="008D66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Zapoznanie z miarą płynów.</w:t>
      </w:r>
    </w:p>
    <w:p w14:paraId="5F3F596C" w14:textId="5BE2502E" w:rsidR="008D66C6" w:rsidRDefault="008D66C6" w:rsidP="008D66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Rodzic pokazuje butelki: 0,5l, 1l, 1,5l. Mówi Dziecku, że miarą pojemności płynów jest 1l – 0,5l</w:t>
      </w:r>
      <w:r w:rsidR="00A42D95">
        <w:rPr>
          <w:rFonts w:ascii="Times New Roman" w:hAnsi="Times New Roman" w:cs="Times New Roman"/>
          <w:sz w:val="28"/>
          <w:szCs w:val="28"/>
        </w:rPr>
        <w:t xml:space="preserve"> to jest połowa 1l, a 1,5l – to litr i jeszcze połowa litra.</w:t>
      </w:r>
    </w:p>
    <w:p w14:paraId="142AE3C2" w14:textId="4D666215" w:rsidR="00A42D95" w:rsidRDefault="00A42D95" w:rsidP="008D66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Sprawdzanie ilości napojów w dwóch różnych butelkach (jedna niska i szeroka, a druga wąska i wysoka) za pomocą wspólnej miary.</w:t>
      </w:r>
    </w:p>
    <w:p w14:paraId="6BCDAFDE" w14:textId="08F45ACB" w:rsidR="00695DA2" w:rsidRDefault="00695DA2" w:rsidP="008D66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Butelki z wodą, kubek.</w:t>
      </w:r>
      <w:r w:rsidR="00490B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BD7CF" w14:textId="5DA6EC96" w:rsidR="00695DA2" w:rsidRDefault="00695DA2" w:rsidP="008D66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przelewa do kubka wodę z jednej butelki, a potem z drugiej</w:t>
      </w:r>
      <w:r w:rsidR="00490B10">
        <w:rPr>
          <w:rFonts w:ascii="Times New Roman" w:hAnsi="Times New Roman" w:cs="Times New Roman"/>
          <w:sz w:val="28"/>
          <w:szCs w:val="28"/>
        </w:rPr>
        <w:t xml:space="preserve"> butelki</w:t>
      </w:r>
      <w:r w:rsidR="00612CBE">
        <w:rPr>
          <w:rFonts w:ascii="Times New Roman" w:hAnsi="Times New Roman" w:cs="Times New Roman"/>
          <w:sz w:val="28"/>
          <w:szCs w:val="28"/>
        </w:rPr>
        <w:t xml:space="preserve"> i liczą, ile kubków wody było w jednej, a ile w drugiej butelce. Określa, gdzie wody było więcej (było tyle samo).</w:t>
      </w:r>
    </w:p>
    <w:p w14:paraId="67CF1B58" w14:textId="71BAB1BA" w:rsidR="006D5072" w:rsidRDefault="006D5072" w:rsidP="006D5072">
      <w:pPr>
        <w:rPr>
          <w:noProof/>
        </w:rPr>
      </w:pPr>
      <w:r>
        <w:rPr>
          <w:noProof/>
        </w:rPr>
        <w:drawing>
          <wp:inline distT="0" distB="0" distL="0" distR="0" wp14:anchorId="67B56538" wp14:editId="46D8A680">
            <wp:extent cx="2590800" cy="345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072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137FB6" wp14:editId="509B528C">
            <wp:extent cx="2842260" cy="37896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129DA" w14:textId="7233A454" w:rsidR="006D5072" w:rsidRDefault="006D5072" w:rsidP="006D5072">
      <w:pPr>
        <w:rPr>
          <w:rFonts w:ascii="Times New Roman" w:hAnsi="Times New Roman" w:cs="Times New Roman"/>
          <w:sz w:val="28"/>
          <w:szCs w:val="28"/>
        </w:rPr>
      </w:pPr>
    </w:p>
    <w:p w14:paraId="6150EE8A" w14:textId="77777777" w:rsidR="006D5072" w:rsidRDefault="006D5072" w:rsidP="008D66C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EB04C4E" w14:textId="195A5BC7" w:rsidR="00612CBE" w:rsidRPr="00792C48" w:rsidRDefault="00612CBE" w:rsidP="00612C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2C48">
        <w:rPr>
          <w:rFonts w:ascii="Times New Roman" w:hAnsi="Times New Roman" w:cs="Times New Roman"/>
          <w:b/>
          <w:bCs/>
          <w:sz w:val="28"/>
          <w:szCs w:val="28"/>
        </w:rPr>
        <w:t>Karta pracy, cz.4, str. 32-33</w:t>
      </w:r>
      <w:r w:rsidR="00AC5696" w:rsidRPr="00AC5696">
        <w:t xml:space="preserve"> </w:t>
      </w:r>
      <w:hyperlink r:id="rId8" w:history="1">
        <w:r w:rsidR="00AC5696">
          <w:rPr>
            <w:rStyle w:val="Hipercze"/>
          </w:rPr>
          <w:t>https://flipbooki.mac.pl/</w:t>
        </w:r>
      </w:hyperlink>
    </w:p>
    <w:p w14:paraId="4C00609E" w14:textId="5FA2CDB7" w:rsidR="00612CBE" w:rsidRPr="00792C48" w:rsidRDefault="00612CBE" w:rsidP="00612C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2C48">
        <w:rPr>
          <w:rFonts w:ascii="Times New Roman" w:hAnsi="Times New Roman" w:cs="Times New Roman"/>
          <w:b/>
          <w:bCs/>
          <w:sz w:val="28"/>
          <w:szCs w:val="28"/>
        </w:rPr>
        <w:t>Zabawa ruchowa z butelkami plastikowymi.</w:t>
      </w:r>
    </w:p>
    <w:p w14:paraId="41C8A6B2" w14:textId="5EDCD10D" w:rsidR="00612CBE" w:rsidRDefault="00612CBE" w:rsidP="00612C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ustawia butelkę względem siebie według poleceń Rodzica:</w:t>
      </w:r>
    </w:p>
    <w:p w14:paraId="584CBB22" w14:textId="5BE800F5" w:rsidR="00612CBE" w:rsidRDefault="00612CBE" w:rsidP="00612C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połóż butelkę przed sobą, za sobą;</w:t>
      </w:r>
    </w:p>
    <w:p w14:paraId="6E798F91" w14:textId="28C7C41E" w:rsidR="00612CBE" w:rsidRDefault="00612CBE" w:rsidP="00612C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połóż ją po swojej prawej stronie, lewej stronie;</w:t>
      </w:r>
    </w:p>
    <w:p w14:paraId="12BB8326" w14:textId="4F99F0B4" w:rsidR="00612CBE" w:rsidRDefault="00612CBE" w:rsidP="00612C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turlaj butelkę po podłodze;</w:t>
      </w:r>
    </w:p>
    <w:p w14:paraId="5FB411EA" w14:textId="051AB1AB" w:rsidR="00612CBE" w:rsidRDefault="00612CBE" w:rsidP="00612C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przeskakuj przez butelkę w przód i w tył.</w:t>
      </w:r>
    </w:p>
    <w:p w14:paraId="6C1E9FEC" w14:textId="7CBB352D" w:rsidR="00612CBE" w:rsidRPr="00792C48" w:rsidRDefault="00612CBE" w:rsidP="00612CB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92C4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Wykonanie pracy plastycznej</w:t>
      </w:r>
      <w:r w:rsidR="00792C48" w:rsidRPr="00792C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92C48">
        <w:rPr>
          <w:rFonts w:ascii="Times New Roman" w:hAnsi="Times New Roman" w:cs="Times New Roman"/>
          <w:b/>
          <w:bCs/>
          <w:sz w:val="28"/>
          <w:szCs w:val="28"/>
        </w:rPr>
        <w:t>Wyprawka, karta 22, nożyczki, czerwona farba, pędzel, korona.</w:t>
      </w:r>
      <w:r w:rsidR="00AC5696" w:rsidRPr="00AC5696">
        <w:t xml:space="preserve"> </w:t>
      </w:r>
      <w:hyperlink r:id="rId9" w:history="1">
        <w:r w:rsidR="00AC5696">
          <w:rPr>
            <w:rStyle w:val="Hipercze"/>
          </w:rPr>
          <w:t>https://flipbooki.mac.pl/</w:t>
        </w:r>
      </w:hyperlink>
    </w:p>
    <w:p w14:paraId="64984984" w14:textId="43939341" w:rsidR="00792C48" w:rsidRDefault="00792C48" w:rsidP="00612C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Wycinanie z karty rysunku godła i pomalowanie go na czerwono, tak, aby kształt orła został biały.</w:t>
      </w:r>
    </w:p>
    <w:p w14:paraId="0F84F949" w14:textId="3021AD16" w:rsidR="00792C48" w:rsidRDefault="00792C48" w:rsidP="00612C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Naklejanie korony – naklejka na głowie orła.</w:t>
      </w:r>
    </w:p>
    <w:p w14:paraId="16F9EFD9" w14:textId="547CE348" w:rsidR="00792C48" w:rsidRDefault="00792C48" w:rsidP="00792C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2C48">
        <w:rPr>
          <w:rFonts w:ascii="Times New Roman" w:hAnsi="Times New Roman" w:cs="Times New Roman"/>
          <w:b/>
          <w:bCs/>
          <w:sz w:val="28"/>
          <w:szCs w:val="28"/>
        </w:rPr>
        <w:t>Karta pracy, Przygotowanie do czytania, pisania, liczenia str. 75 (młodsze dzieci).</w:t>
      </w:r>
      <w:r w:rsidR="00AC5696" w:rsidRPr="00AC5696">
        <w:t xml:space="preserve"> </w:t>
      </w:r>
      <w:hyperlink r:id="rId10" w:history="1">
        <w:r w:rsidR="00AC5696">
          <w:rPr>
            <w:rStyle w:val="Hipercze"/>
          </w:rPr>
          <w:t>https://flipbooki.mac.pl/</w:t>
        </w:r>
      </w:hyperlink>
    </w:p>
    <w:p w14:paraId="58E5FCFD" w14:textId="5D66137D" w:rsidR="00792C48" w:rsidRDefault="00792C48" w:rsidP="00792C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Dzieci starsze wykonują kartę pracy z załącznika (dodawanie i odejmowanie w zakresie 10).</w:t>
      </w:r>
    </w:p>
    <w:p w14:paraId="300689F6" w14:textId="423420AE" w:rsidR="00792C48" w:rsidRDefault="00792C48" w:rsidP="00AC5696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677EB" w14:textId="313E984A" w:rsidR="006D5072" w:rsidRPr="00792C48" w:rsidRDefault="006D5072" w:rsidP="006D50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Ćwiczenia z miarką dostępną w załączniku.</w:t>
      </w:r>
    </w:p>
    <w:p w14:paraId="31B11A01" w14:textId="0C99102D" w:rsidR="00612CBE" w:rsidRPr="00612CBE" w:rsidRDefault="006D5072" w:rsidP="00612CBE">
      <w:pPr>
        <w:ind w:left="360"/>
        <w:rPr>
          <w:rFonts w:ascii="Times New Roman" w:hAnsi="Times New Roman" w:cs="Times New Roman"/>
          <w:sz w:val="28"/>
          <w:szCs w:val="28"/>
        </w:rPr>
      </w:pPr>
      <w:r w:rsidRPr="006D5072">
        <w:rPr>
          <w:rFonts w:ascii="Times New Roman" w:hAnsi="Times New Roman" w:cs="Times New Roman"/>
          <w:sz w:val="28"/>
          <w:szCs w:val="28"/>
        </w:rPr>
        <w:t>Materiał zawiera dwie karty. Pierwszą z ilustracją miarki z oznaczonymi przerywaną linią miejscami na nacięcia. Drugą z paskiem, który należy wyciąć, skleić i wsunąć w nacięcia. Miarka pomaga zrozumieć zależności pomiędzy różnymi oznaczeniami objętości.</w:t>
      </w:r>
    </w:p>
    <w:sectPr w:rsidR="00612CBE" w:rsidRPr="0061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7316"/>
    <w:multiLevelType w:val="hybridMultilevel"/>
    <w:tmpl w:val="FB188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579F7"/>
    <w:multiLevelType w:val="hybridMultilevel"/>
    <w:tmpl w:val="4586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C6"/>
    <w:rsid w:val="00490B10"/>
    <w:rsid w:val="00612CBE"/>
    <w:rsid w:val="00695DA2"/>
    <w:rsid w:val="006D5072"/>
    <w:rsid w:val="00792C48"/>
    <w:rsid w:val="008D66C6"/>
    <w:rsid w:val="00A33010"/>
    <w:rsid w:val="00A42D95"/>
    <w:rsid w:val="00A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97FC"/>
  <w15:chartTrackingRefBased/>
  <w15:docId w15:val="{9336699D-2FA5-4336-8551-88BBC793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6C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C5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flipbooki.mac.pl/" TargetMode="External"/><Relationship Id="rId10" Type="http://schemas.openxmlformats.org/officeDocument/2006/relationships/hyperlink" Target="https://flipbooki.ma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pbooki.m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2020-05-21T20:17:00Z</dcterms:created>
  <dcterms:modified xsi:type="dcterms:W3CDTF">2020-05-21T20:17:00Z</dcterms:modified>
</cp:coreProperties>
</file>