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5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</w:t>
      </w:r>
      <w:r w:rsidR="00783BF5">
        <w:rPr>
          <w:rFonts w:ascii="Times New Roman" w:hAnsi="Times New Roman" w:cs="Times New Roman"/>
          <w:sz w:val="28"/>
        </w:rPr>
        <w:t>II</w:t>
      </w:r>
      <w:r w:rsidR="009A4DD7">
        <w:rPr>
          <w:rFonts w:ascii="Times New Roman" w:hAnsi="Times New Roman" w:cs="Times New Roman"/>
          <w:sz w:val="28"/>
        </w:rPr>
        <w:t>I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9A4DD7" w:rsidRPr="009A4DD7">
        <w:rPr>
          <w:rFonts w:ascii="Times New Roman" w:hAnsi="Times New Roman" w:cs="Times New Roman"/>
          <w:sz w:val="28"/>
          <w:highlight w:val="cyan"/>
        </w:rPr>
        <w:t>Święta Jadwiga i chrystianizacja Litwy.</w:t>
      </w:r>
    </w:p>
    <w:p w:rsidR="00BE4368" w:rsidRDefault="00BE4368">
      <w:pPr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Zacznijmy od modlitwy:</w:t>
      </w:r>
    </w:p>
    <w:p w:rsidR="00BE4368" w:rsidRP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 xml:space="preserve">Chwała Ojcu i Synowi i Duchowi Świętemu, 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>jak była na początku, teraz i zawsze i na wieki wieków. Amen.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362B78" w:rsidRDefault="00BE4368" w:rsidP="009A4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Proszę o </w:t>
      </w:r>
      <w:r w:rsidR="009A4DD7">
        <w:rPr>
          <w:rFonts w:ascii="Times New Roman" w:hAnsi="Times New Roman" w:cs="Times New Roman"/>
          <w:sz w:val="28"/>
        </w:rPr>
        <w:t>przeczytanie w podręczniku tekstu ze stron 104-106.</w:t>
      </w:r>
    </w:p>
    <w:p w:rsidR="00362B78" w:rsidRPr="00362B7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BE4368" w:rsidRPr="00362B7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Zapisujemy w zeszycie temat </w:t>
      </w:r>
      <w:r w:rsidR="009A4DD7">
        <w:rPr>
          <w:rFonts w:ascii="Times New Roman" w:hAnsi="Times New Roman" w:cs="Times New Roman"/>
          <w:sz w:val="28"/>
        </w:rPr>
        <w:t>katechezy i wykonujemy zadanie 2 pod tym tematem w ćwiczeniach.</w:t>
      </w:r>
    </w:p>
    <w:p w:rsidR="00362B78" w:rsidRPr="00BE436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BE4368" w:rsidRPr="00BE4368" w:rsidRDefault="00D77B45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4368" w:rsidRPr="00BE4368">
        <w:rPr>
          <w:rFonts w:ascii="Times New Roman" w:hAnsi="Times New Roman" w:cs="Times New Roman"/>
          <w:sz w:val="28"/>
        </w:rPr>
        <w:t>Kochani pamiętajmy o nabożeństwach majowych, nawet jeśli nie możemy pojawić się w Kościele, możemy odmówić Litanię Loretańską w domu.</w:t>
      </w: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E4368">
        <w:rPr>
          <w:rFonts w:ascii="Times New Roman" w:hAnsi="Times New Roman" w:cs="Times New Roman"/>
          <w:sz w:val="28"/>
        </w:rPr>
        <w:t>Przesyłam Wam link do śpiewanej wersji tej pięknej litanii:</w:t>
      </w:r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hyperlink r:id="rId6" w:history="1">
        <w:r w:rsidRPr="00DB5DC7">
          <w:rPr>
            <w:rStyle w:val="Hipercze"/>
            <w:rFonts w:ascii="Times New Roman" w:hAnsi="Times New Roman" w:cs="Times New Roman"/>
            <w:sz w:val="28"/>
          </w:rPr>
          <w:t>https://www.youtube.com/watch?v=s4E7MBWFbvA</w:t>
        </w:r>
      </w:hyperlink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D77B45">
        <w:rPr>
          <w:rFonts w:ascii="Times New Roman" w:hAnsi="Times New Roman" w:cs="Times New Roman"/>
          <w:sz w:val="28"/>
          <w:highlight w:val="cyan"/>
        </w:rPr>
        <w:t>Materiały dla osób nie posiadających podręcznika:</w:t>
      </w:r>
    </w:p>
    <w:p w:rsidR="00362B78" w:rsidRDefault="00362B7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362B78" w:rsidRDefault="009A4DD7" w:rsidP="00362B78">
      <w:pPr>
        <w:rPr>
          <w:rFonts w:ascii="Times New Roman" w:hAnsi="Times New Roman" w:cs="Times New Roman"/>
          <w:sz w:val="28"/>
        </w:rPr>
      </w:pPr>
      <w:r w:rsidRPr="009A4DD7">
        <w:rPr>
          <w:rFonts w:ascii="Times New Roman" w:hAnsi="Times New Roman" w:cs="Times New Roman"/>
          <w:sz w:val="28"/>
        </w:rPr>
        <w:t>Na dzisiejszej katechezie poznamy bliżej postać św. Jadwigi i ważne wydarzenia, które dokonały się dzięki jej poświęceniu i odwadze</w:t>
      </w:r>
      <w:r>
        <w:rPr>
          <w:rFonts w:ascii="Times New Roman" w:hAnsi="Times New Roman" w:cs="Times New Roman"/>
          <w:sz w:val="28"/>
        </w:rPr>
        <w:t>.</w:t>
      </w:r>
    </w:p>
    <w:p w:rsidR="009A4DD7" w:rsidRPr="009A4DD7" w:rsidRDefault="009A4DD7" w:rsidP="009A4DD7">
      <w:pPr>
        <w:rPr>
          <w:rFonts w:ascii="Times New Roman" w:hAnsi="Times New Roman" w:cs="Times New Roman"/>
          <w:sz w:val="28"/>
        </w:rPr>
      </w:pPr>
      <w:r w:rsidRPr="009A4DD7">
        <w:rPr>
          <w:rFonts w:ascii="Times New Roman" w:hAnsi="Times New Roman" w:cs="Times New Roman"/>
          <w:sz w:val="28"/>
        </w:rPr>
        <w:t xml:space="preserve">Po śmierci Kazimierza Wielkiego naród polski znalazł się w trudnej sytuacji, ponieważ król nie pozostawił męskiego potomka. Wraz z jego śmiercią wygasła królewska dynastia Piastów, a tym samym pojawiło się pytanie o to, kto zastąpi ostatniego z Piastów na polskim tronie? Zaszczytu tego dostąpił król węgierski Ludwik I będący najbliższym krewnym Kazimierza Wielkiego. </w:t>
      </w:r>
    </w:p>
    <w:p w:rsidR="009A4DD7" w:rsidRDefault="009A4DD7" w:rsidP="009A4DD7">
      <w:pPr>
        <w:rPr>
          <w:rFonts w:ascii="Times New Roman" w:hAnsi="Times New Roman" w:cs="Times New Roman"/>
          <w:sz w:val="28"/>
        </w:rPr>
      </w:pPr>
      <w:r w:rsidRPr="009A4DD7">
        <w:rPr>
          <w:rFonts w:ascii="Times New Roman" w:hAnsi="Times New Roman" w:cs="Times New Roman"/>
          <w:sz w:val="28"/>
        </w:rPr>
        <w:t xml:space="preserve"> Po jego śmierci tron węgierski przypadł jego córce Marii, zaś najmłodszą, dziesięcioletnią wówczas Jadwigę osadzono na tronie polskim. Przyjrzyjmy się bliżej jej biografii</w:t>
      </w:r>
      <w:r>
        <w:rPr>
          <w:rFonts w:ascii="Times New Roman" w:hAnsi="Times New Roman" w:cs="Times New Roman"/>
          <w:sz w:val="28"/>
        </w:rPr>
        <w:t>.</w:t>
      </w:r>
    </w:p>
    <w:p w:rsidR="009A4DD7" w:rsidRDefault="009A4DD7" w:rsidP="009A4DD7">
      <w:pPr>
        <w:rPr>
          <w:rFonts w:ascii="Times New Roman" w:hAnsi="Times New Roman" w:cs="Times New Roman"/>
          <w:sz w:val="28"/>
        </w:rPr>
      </w:pPr>
      <w:r w:rsidRPr="009A4DD7">
        <w:rPr>
          <w:rFonts w:ascii="Times New Roman" w:hAnsi="Times New Roman" w:cs="Times New Roman"/>
          <w:sz w:val="28"/>
        </w:rPr>
        <w:lastRenderedPageBreak/>
        <w:t>Jadwiga była najmłodszym dzieckiem Ludwika Węgierskiego i Elżbiety Bośniaczki. Prawdopodobnie urodziła się w lutym 1374 roku. Jesienią 1384 roku przybyła z Węgier do Polski i została koronowana na króla (nie królową). Ulegając naleganiom panów polskich, zgodziła się zrezygnować z małżeństwa z zaręczonym Wilhelmem z dynastii Habsburgów i poślubić, znacznie starszego od siebie, wielkiego księcia litewskiego Władysława Jagiełłę. Uczyniła to, kierując się dobrem Polski,  a także troską o wiarę Litwinów. Wielki książę przyrzekł bowiem dokonać całkowitej chrystianizacji Litwy. Królowa Jadwiga wsławiła się również działalnością na rzecz kultury i oświaty.  Z jej inicjatywy odnowiono Uniwersytet Krakowski, a także założono liczne szpitale i fundacje pomagające biednym. Na te cele przeznaczała swój majątek. Zmarła w 1399 roku niebawem po urodzeniu córki. Została beatyfikowana 31 maja 1979 roku, a 8 czerwca 1997 roku kanoniz</w:t>
      </w:r>
      <w:r>
        <w:rPr>
          <w:rFonts w:ascii="Times New Roman" w:hAnsi="Times New Roman" w:cs="Times New Roman"/>
          <w:sz w:val="28"/>
        </w:rPr>
        <w:t>owana. Obu tych aktów dokonał św</w:t>
      </w:r>
      <w:r w:rsidRPr="009A4DD7">
        <w:rPr>
          <w:rFonts w:ascii="Times New Roman" w:hAnsi="Times New Roman" w:cs="Times New Roman"/>
          <w:sz w:val="28"/>
        </w:rPr>
        <w:t>. Jan Paweł II. Święta Jadwiga jest patronką Polski.</w:t>
      </w:r>
    </w:p>
    <w:p w:rsidR="009A4DD7" w:rsidRDefault="009A4DD7" w:rsidP="009A4DD7">
      <w:pPr>
        <w:rPr>
          <w:rFonts w:ascii="Times New Roman" w:hAnsi="Times New Roman" w:cs="Times New Roman"/>
          <w:sz w:val="28"/>
        </w:rPr>
      </w:pPr>
    </w:p>
    <w:p w:rsidR="009A4DD7" w:rsidRDefault="009A4DD7" w:rsidP="009A4DD7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6B2C0626" wp14:editId="32D1717C">
            <wp:extent cx="5760720" cy="1984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B78" w:rsidRDefault="00362B78" w:rsidP="00362B78">
      <w:pPr>
        <w:rPr>
          <w:rFonts w:ascii="Times New Roman" w:hAnsi="Times New Roman" w:cs="Times New Roman"/>
          <w:sz w:val="28"/>
        </w:rPr>
      </w:pPr>
    </w:p>
    <w:p w:rsidR="00D77B45" w:rsidRPr="00BE4368" w:rsidRDefault="00D77B45" w:rsidP="00BE4368">
      <w:pPr>
        <w:rPr>
          <w:rFonts w:ascii="Times New Roman" w:hAnsi="Times New Roman" w:cs="Times New Roman"/>
          <w:sz w:val="28"/>
        </w:rPr>
      </w:pP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sectPr w:rsidR="00BE4368" w:rsidRPr="00BE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2C06"/>
    <w:multiLevelType w:val="hybridMultilevel"/>
    <w:tmpl w:val="66125F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8"/>
    <w:rsid w:val="00362B78"/>
    <w:rsid w:val="00417BF4"/>
    <w:rsid w:val="004A6CF5"/>
    <w:rsid w:val="00783BF5"/>
    <w:rsid w:val="009A4DD7"/>
    <w:rsid w:val="00BE4368"/>
    <w:rsid w:val="00D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E7MBWFb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2020-05-21T18:54:00Z</dcterms:created>
  <dcterms:modified xsi:type="dcterms:W3CDTF">2020-05-21T18:54:00Z</dcterms:modified>
</cp:coreProperties>
</file>