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67D2">
        <w:rPr>
          <w:rFonts w:ascii="Times New Roman" w:hAnsi="Times New Roman" w:cs="Times New Roman"/>
          <w:sz w:val="24"/>
          <w:szCs w:val="24"/>
          <w:highlight w:val="red"/>
        </w:rPr>
        <w:t>Klasa VII 13.05.2020</w:t>
      </w:r>
    </w:p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</w:p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  <w:r w:rsidRPr="009E67D2">
        <w:rPr>
          <w:rFonts w:ascii="Times New Roman" w:hAnsi="Times New Roman" w:cs="Times New Roman"/>
          <w:sz w:val="24"/>
          <w:szCs w:val="24"/>
        </w:rPr>
        <w:t>Temat: Przykłady graniastosłupów.</w:t>
      </w:r>
    </w:p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</w:p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  <w:r w:rsidRPr="009E67D2">
        <w:rPr>
          <w:rFonts w:ascii="Times New Roman" w:hAnsi="Times New Roman" w:cs="Times New Roman"/>
          <w:sz w:val="24"/>
          <w:szCs w:val="24"/>
        </w:rPr>
        <w:t>Wykonanie w zeszycie rysunku podanego na Messenger.</w:t>
      </w:r>
    </w:p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  <w:r w:rsidRPr="009E67D2">
        <w:rPr>
          <w:rFonts w:ascii="Times New Roman" w:hAnsi="Times New Roman" w:cs="Times New Roman"/>
          <w:sz w:val="24"/>
          <w:szCs w:val="24"/>
        </w:rPr>
        <w:t>Oglądamy filmy:</w:t>
      </w:r>
    </w:p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  <w:r w:rsidRPr="009E67D2">
        <w:rPr>
          <w:rFonts w:ascii="Times New Roman" w:hAnsi="Times New Roman" w:cs="Times New Roman"/>
          <w:sz w:val="24"/>
          <w:szCs w:val="24"/>
        </w:rPr>
        <w:t>https://pistacja.tv/film/mat00520-co-to-jest-graniastoslup-co-to-jest-graniastoslup-prawidlowy?playlist=603</w:t>
      </w:r>
    </w:p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</w:p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  <w:r w:rsidRPr="009E67D2">
        <w:rPr>
          <w:rFonts w:ascii="Times New Roman" w:hAnsi="Times New Roman" w:cs="Times New Roman"/>
          <w:sz w:val="24"/>
          <w:szCs w:val="24"/>
        </w:rPr>
        <w:t>https://pistacja.tv/film/mat00521-odcinki-w-graniastoslupach?playlist=603</w:t>
      </w:r>
    </w:p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</w:p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  <w:r w:rsidRPr="009E67D2">
        <w:rPr>
          <w:rFonts w:ascii="Times New Roman" w:hAnsi="Times New Roman" w:cs="Times New Roman"/>
          <w:sz w:val="24"/>
          <w:szCs w:val="24"/>
        </w:rPr>
        <w:t>Zadania ustnie 1-6 str.266-267</w:t>
      </w:r>
    </w:p>
    <w:p w:rsidR="009E67D2" w:rsidRPr="009E67D2" w:rsidRDefault="009E67D2" w:rsidP="009E67D2">
      <w:pPr>
        <w:rPr>
          <w:rFonts w:ascii="Times New Roman" w:hAnsi="Times New Roman" w:cs="Times New Roman"/>
          <w:sz w:val="24"/>
          <w:szCs w:val="24"/>
        </w:rPr>
      </w:pPr>
    </w:p>
    <w:p w:rsidR="00EC22A9" w:rsidRPr="00B319D1" w:rsidRDefault="00EC22A9">
      <w:pPr>
        <w:rPr>
          <w:rFonts w:ascii="Times New Roman" w:hAnsi="Times New Roman" w:cs="Times New Roman"/>
          <w:sz w:val="24"/>
          <w:szCs w:val="24"/>
        </w:rPr>
      </w:pPr>
    </w:p>
    <w:sectPr w:rsidR="00EC22A9" w:rsidRPr="00B319D1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64940"/>
    <w:rsid w:val="00202679"/>
    <w:rsid w:val="0021172E"/>
    <w:rsid w:val="00277ACD"/>
    <w:rsid w:val="00326815"/>
    <w:rsid w:val="003B37A3"/>
    <w:rsid w:val="003B60DC"/>
    <w:rsid w:val="004856BA"/>
    <w:rsid w:val="004D3CE9"/>
    <w:rsid w:val="005754E8"/>
    <w:rsid w:val="0059076E"/>
    <w:rsid w:val="00605BBD"/>
    <w:rsid w:val="0062503B"/>
    <w:rsid w:val="00685EA8"/>
    <w:rsid w:val="00752472"/>
    <w:rsid w:val="008052C8"/>
    <w:rsid w:val="009E67D2"/>
    <w:rsid w:val="00A73E93"/>
    <w:rsid w:val="00A85043"/>
    <w:rsid w:val="00AB2DCA"/>
    <w:rsid w:val="00B13411"/>
    <w:rsid w:val="00B16A4C"/>
    <w:rsid w:val="00B319D1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2020-05-13T08:54:00Z</dcterms:created>
  <dcterms:modified xsi:type="dcterms:W3CDTF">2020-05-13T08:54:00Z</dcterms:modified>
</cp:coreProperties>
</file>