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72F" w:rsidRDefault="0042372F" w:rsidP="0042372F">
      <w:r>
        <w:t>18.05    kl.8</w:t>
      </w:r>
    </w:p>
    <w:p w:rsidR="0042372F" w:rsidRDefault="0042372F" w:rsidP="0042372F">
      <w:r>
        <w:t>Temat: Zadania egzaminacyjne – znajomość funkcji językowych, środków językowych</w:t>
      </w:r>
    </w:p>
    <w:p w:rsidR="0042372F" w:rsidRDefault="0042372F" w:rsidP="0042372F">
      <w:r>
        <w:t>Repetytorium str.137, 139,</w:t>
      </w:r>
    </w:p>
    <w:p w:rsidR="0042372F" w:rsidRDefault="0042372F" w:rsidP="0042372F">
      <w:r>
        <w:t>Bank zadań otwartych 8 str.175 – repetytorium</w:t>
      </w:r>
      <w:bookmarkStart w:id="0" w:name="_GoBack"/>
      <w:bookmarkEnd w:id="0"/>
    </w:p>
    <w:p w:rsidR="0042372F" w:rsidRDefault="0042372F" w:rsidP="0042372F">
      <w:r>
        <w:t>Lekcja (</w:t>
      </w:r>
      <w:proofErr w:type="spellStart"/>
      <w:r>
        <w:t>skype</w:t>
      </w:r>
      <w:proofErr w:type="spellEnd"/>
      <w:r>
        <w:t>) o godz. 12.00</w:t>
      </w:r>
    </w:p>
    <w:p w:rsidR="00FB3119" w:rsidRDefault="00FB3119"/>
    <w:sectPr w:rsidR="00FB31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72F"/>
    <w:rsid w:val="0042372F"/>
    <w:rsid w:val="00FB3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A6F781-8CD5-4C8E-8DF3-BE6D48BDD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37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Gunia</dc:creator>
  <cp:keywords/>
  <dc:description/>
  <cp:lastModifiedBy>Gunia</cp:lastModifiedBy>
  <cp:revision>1</cp:revision>
  <dcterms:created xsi:type="dcterms:W3CDTF">2020-05-17T12:46:00Z</dcterms:created>
  <dcterms:modified xsi:type="dcterms:W3CDTF">2020-05-17T12:47:00Z</dcterms:modified>
</cp:coreProperties>
</file>