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B6" w:rsidRDefault="00AC58B6" w:rsidP="00AC58B6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05.05. 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4.</w:t>
      </w:r>
    </w:p>
    <w:p w:rsidR="00AC58B6" w:rsidRDefault="00AC58B6" w:rsidP="00AC58B6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Food – utrwalenie wiadomości</w:t>
      </w:r>
    </w:p>
    <w:p w:rsidR="00AC58B6" w:rsidRDefault="00AC58B6" w:rsidP="00AC58B6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Ćwiczymy</w:t>
      </w:r>
    </w:p>
    <w:p w:rsidR="00AC58B6" w:rsidRDefault="00AC58B6" w:rsidP="00AC58B6">
      <w:pPr>
        <w:tabs>
          <w:tab w:val="left" w:pos="4065"/>
        </w:tabs>
      </w:pPr>
      <w:hyperlink r:id="rId4" w:history="1">
        <w:r>
          <w:rPr>
            <w:rStyle w:val="Hipercze"/>
          </w:rPr>
          <w:t>https://wordwall.net/pl/resource/853332/copy-food-flash-4</w:t>
        </w:r>
      </w:hyperlink>
      <w:r>
        <w:t xml:space="preserve"> </w:t>
      </w:r>
    </w:p>
    <w:p w:rsidR="00AC58B6" w:rsidRDefault="00AC58B6" w:rsidP="00AC58B6">
      <w:pPr>
        <w:tabs>
          <w:tab w:val="left" w:pos="4065"/>
        </w:tabs>
      </w:pPr>
      <w:hyperlink r:id="rId5" w:history="1">
        <w:r>
          <w:rPr>
            <w:rStyle w:val="Hipercze"/>
          </w:rPr>
          <w:t>https://wordwall.net/pl/resource/1024032/food-kl4</w:t>
        </w:r>
      </w:hyperlink>
    </w:p>
    <w:p w:rsidR="00AC58B6" w:rsidRDefault="00AC58B6" w:rsidP="00AC58B6">
      <w:r>
        <w:t xml:space="preserve">ćwiczymy i sprawdzamy swoje odpowiedzi klikając </w:t>
      </w:r>
      <w:proofErr w:type="spellStart"/>
      <w:r>
        <w:t>finish</w:t>
      </w:r>
      <w:proofErr w:type="spellEnd"/>
      <w:r>
        <w:t xml:space="preserve">, 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</w:p>
    <w:p w:rsidR="00AC58B6" w:rsidRDefault="00AC58B6" w:rsidP="00AC58B6">
      <w:pPr>
        <w:tabs>
          <w:tab w:val="left" w:pos="4065"/>
        </w:tabs>
        <w:rPr>
          <w:rFonts w:ascii="Times New Roman" w:hAnsi="Times New Roman" w:cs="Times New Roman"/>
        </w:rPr>
      </w:pPr>
      <w:hyperlink r:id="rId6" w:history="1">
        <w:r w:rsidRPr="000621CF">
          <w:rPr>
            <w:rStyle w:val="Hipercze"/>
            <w:rFonts w:ascii="Times New Roman" w:hAnsi="Times New Roman" w:cs="Times New Roman"/>
          </w:rPr>
          <w:t>https://www.liveworksheets.com/ac47491hv</w:t>
        </w:r>
      </w:hyperlink>
      <w:r>
        <w:rPr>
          <w:rFonts w:ascii="Times New Roman" w:hAnsi="Times New Roman" w:cs="Times New Roman"/>
        </w:rPr>
        <w:t xml:space="preserve"> </w:t>
      </w:r>
    </w:p>
    <w:p w:rsidR="00AC58B6" w:rsidRDefault="00AC58B6" w:rsidP="00AC58B6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Zeszyt ćwiczeń str. 32 </w:t>
      </w:r>
    </w:p>
    <w:p w:rsidR="00AC58B6" w:rsidRDefault="00AC58B6" w:rsidP="00AC58B6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wysłanie zdjęcia z zeszytu  ćwiczeń do środy</w:t>
      </w:r>
    </w:p>
    <w:p w:rsidR="002F2781" w:rsidRDefault="002F2781">
      <w:bookmarkStart w:id="0" w:name="_GoBack"/>
      <w:bookmarkEnd w:id="0"/>
    </w:p>
    <w:sectPr w:rsidR="002F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2F2781"/>
    <w:rsid w:val="00A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5869-C38D-4F42-8D3D-B475704A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ac47491hv" TargetMode="External"/><Relationship Id="rId5" Type="http://schemas.openxmlformats.org/officeDocument/2006/relationships/hyperlink" Target="https://wordwall.net/pl/resource/1024032/food-kl4" TargetMode="External"/><Relationship Id="rId4" Type="http://schemas.openxmlformats.org/officeDocument/2006/relationships/hyperlink" Target="https://wordwall.net/pl/resource/853332/copy-food-flash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2020-05-04T19:28:00Z</dcterms:created>
  <dcterms:modified xsi:type="dcterms:W3CDTF">2020-05-04T19:29:00Z</dcterms:modified>
</cp:coreProperties>
</file>