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D" w:rsidRDefault="00E4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  24.04.2020</w:t>
      </w:r>
    </w:p>
    <w:p w:rsidR="00E46562" w:rsidRDefault="00E4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46562">
        <w:rPr>
          <w:rFonts w:ascii="Times New Roman" w:hAnsi="Times New Roman" w:cs="Times New Roman"/>
          <w:sz w:val="24"/>
          <w:szCs w:val="24"/>
          <w:highlight w:val="yellow"/>
        </w:rPr>
        <w:t>Wyznanie wiary Kościoła</w:t>
      </w:r>
    </w:p>
    <w:p w:rsidR="00E46562" w:rsidRDefault="00E46562">
      <w:pPr>
        <w:rPr>
          <w:rFonts w:ascii="Times New Roman" w:hAnsi="Times New Roman" w:cs="Times New Roman"/>
          <w:sz w:val="24"/>
          <w:szCs w:val="24"/>
        </w:rPr>
      </w:pPr>
    </w:p>
    <w:p w:rsidR="00E46562" w:rsidRPr="00E46562" w:rsidRDefault="00E46562" w:rsidP="00E46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562">
        <w:rPr>
          <w:rFonts w:ascii="Times New Roman" w:hAnsi="Times New Roman" w:cs="Times New Roman"/>
          <w:sz w:val="24"/>
          <w:szCs w:val="24"/>
        </w:rPr>
        <w:t>Czytamy w podręczniku tekst ze stron 114-116.</w:t>
      </w:r>
    </w:p>
    <w:p w:rsidR="00E46562" w:rsidRDefault="00E46562" w:rsidP="00E46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temat lekcji i notatkę do zeszytu:</w:t>
      </w:r>
    </w:p>
    <w:p w:rsidR="00E46562" w:rsidRDefault="00E46562" w:rsidP="00E465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6562">
        <w:rPr>
          <w:rFonts w:ascii="Times New Roman" w:hAnsi="Times New Roman" w:cs="Times New Roman"/>
          <w:sz w:val="24"/>
          <w:szCs w:val="24"/>
        </w:rPr>
        <w:t>W odpowiedzi na rodzące się w IV wieku herezje cesarze zwoływali sobory. Pierwszy sobór powszechny został zwołany do Nicei w roku 325. W roku 381 w Konstantynopolu kolejny sobór wypowiedział się w sprawie niektórych herezji. Owocem prac wymienionych soborów jest używane do dzisiaj w kościele nicejsko-konstantynopolitańskie wyznanie wiary, które odmawiamy w czasie Mszy Świętej w każdą niedzielę i uroczystość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562" w:rsidRDefault="00E46562" w:rsidP="00E465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6562" w:rsidRDefault="00E46562" w:rsidP="00E46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ćwiczeniach  zadanie 1 pod tematem nr 35.</w:t>
      </w:r>
    </w:p>
    <w:p w:rsidR="00E46562" w:rsidRDefault="00E46562" w:rsidP="00E465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6562" w:rsidRDefault="00E46562" w:rsidP="00E465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przesłanie pracy domowej na mój adres e-mail:</w:t>
      </w:r>
    </w:p>
    <w:p w:rsidR="00E46562" w:rsidRDefault="00690A28" w:rsidP="00E4656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845D6">
          <w:rPr>
            <w:rStyle w:val="Hipercze"/>
            <w:rFonts w:ascii="Times New Roman" w:hAnsi="Times New Roman" w:cs="Times New Roman"/>
            <w:sz w:val="24"/>
            <w:szCs w:val="24"/>
          </w:rPr>
          <w:t>edyta.anasiak@gmail.com</w:t>
        </w:r>
      </w:hyperlink>
    </w:p>
    <w:p w:rsidR="00690A28" w:rsidRDefault="00690A28" w:rsidP="00E465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0A28" w:rsidRDefault="00690A28" w:rsidP="00E46562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6562" w:rsidRDefault="00E46562" w:rsidP="00E46562">
      <w:pPr>
        <w:rPr>
          <w:rFonts w:ascii="Times New Roman" w:hAnsi="Times New Roman" w:cs="Times New Roman"/>
          <w:sz w:val="24"/>
          <w:szCs w:val="24"/>
        </w:rPr>
      </w:pPr>
      <w:r w:rsidRPr="00E46562">
        <w:rPr>
          <w:rFonts w:ascii="Times New Roman" w:hAnsi="Times New Roman" w:cs="Times New Roman"/>
          <w:sz w:val="24"/>
          <w:szCs w:val="24"/>
          <w:highlight w:val="yellow"/>
        </w:rPr>
        <w:t>Dla osób nie posiadających podręcznika:</w:t>
      </w:r>
    </w:p>
    <w:p w:rsidR="00E46562" w:rsidRDefault="00E46562" w:rsidP="00E46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do przeczytania:</w:t>
      </w:r>
    </w:p>
    <w:p w:rsidR="00E46562" w:rsidRDefault="00E46562" w:rsidP="00E46562">
      <w:pPr>
        <w:rPr>
          <w:rFonts w:ascii="Times New Roman" w:hAnsi="Times New Roman" w:cs="Times New Roman"/>
          <w:sz w:val="24"/>
          <w:szCs w:val="24"/>
        </w:rPr>
      </w:pPr>
      <w:r w:rsidRPr="00E46562">
        <w:rPr>
          <w:rFonts w:ascii="Times New Roman" w:hAnsi="Times New Roman" w:cs="Times New Roman"/>
          <w:i/>
          <w:sz w:val="24"/>
          <w:szCs w:val="24"/>
        </w:rPr>
        <w:t>Sobór</w:t>
      </w:r>
      <w:r w:rsidRPr="00E46562">
        <w:rPr>
          <w:rFonts w:ascii="Times New Roman" w:hAnsi="Times New Roman" w:cs="Times New Roman"/>
          <w:sz w:val="24"/>
          <w:szCs w:val="24"/>
        </w:rPr>
        <w:t xml:space="preserve"> – w kościele katolickim – zgromadzenie biskupów z całego świata pod przewodnictwem papieża (lub jego delegata), obradujące nad sprawami wiary, organizacji i dyscypliny kościelnej.</w:t>
      </w:r>
    </w:p>
    <w:p w:rsidR="00E46562" w:rsidRDefault="00E46562" w:rsidP="00E46562">
      <w:pPr>
        <w:rPr>
          <w:rFonts w:ascii="Times New Roman" w:hAnsi="Times New Roman" w:cs="Times New Roman"/>
          <w:sz w:val="24"/>
          <w:szCs w:val="24"/>
        </w:rPr>
      </w:pPr>
      <w:r w:rsidRPr="00E46562">
        <w:rPr>
          <w:rFonts w:ascii="Times New Roman" w:hAnsi="Times New Roman" w:cs="Times New Roman"/>
          <w:sz w:val="24"/>
          <w:szCs w:val="24"/>
        </w:rPr>
        <w:t>Biskupi gromadzili się, by podejmować ważne decyzje w sprawach Kościoła już w połowie II wieku, jednak te pierwsze zgromadzenia miały jedynie zasięg lokalny (nie dotyczyły całego Kościoła powszechnego). Zupełnie inna niż dziś była też procedura zwoływania soborów pierwszych wieków – czynił to cesarz i niekoniecznie zabiegał o to, by soborowe decyzje były zatwierdzane przez papieży. Dziś Kościół rzymskokatolicki uznaje 21 soborów powszechnych. Pierwszy z nich został zwołany w IV wieku, ostatni w wieku XX (był to Sobór Watykański II). Interesuje nas dziś szczególnie nauczanie dwóch soborów: nicejskiego (325 r.) i konstantynopolskiego I (381 r.). Sobory te zajęły się rodzącymi się w IV wieku herezjami teologicznymi. Zobaczmy bliżej, czego dotyczyły.</w:t>
      </w:r>
    </w:p>
    <w:p w:rsidR="00E46562" w:rsidRDefault="00E46562" w:rsidP="00E465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9876E46" wp14:editId="010498E4">
            <wp:extent cx="5740400" cy="4203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28" w:rsidRDefault="00690A28" w:rsidP="00E46562">
      <w:pPr>
        <w:rPr>
          <w:rFonts w:ascii="Times New Roman" w:hAnsi="Times New Roman" w:cs="Times New Roman"/>
          <w:sz w:val="24"/>
          <w:szCs w:val="24"/>
        </w:rPr>
      </w:pPr>
    </w:p>
    <w:p w:rsidR="00690A28" w:rsidRDefault="00690A28" w:rsidP="00E46562">
      <w:pPr>
        <w:rPr>
          <w:rFonts w:ascii="Times New Roman" w:hAnsi="Times New Roman" w:cs="Times New Roman"/>
          <w:sz w:val="24"/>
          <w:szCs w:val="24"/>
        </w:rPr>
      </w:pPr>
      <w:r w:rsidRPr="00690A28">
        <w:rPr>
          <w:rFonts w:ascii="Times New Roman" w:hAnsi="Times New Roman" w:cs="Times New Roman"/>
          <w:sz w:val="24"/>
          <w:szCs w:val="24"/>
        </w:rPr>
        <w:t>Owocem pracy obydwu zaprezentowanych soborów było powstanie wyznania wiary, określanego do dziś mianem nicejsko-konstantynopolitańskiego. Odmawiamy je podczas Mszy Świętej w każdą niedzielę.</w:t>
      </w:r>
    </w:p>
    <w:p w:rsidR="00690A28" w:rsidRDefault="00690A28" w:rsidP="00E46562">
      <w:pPr>
        <w:rPr>
          <w:rFonts w:ascii="Times New Roman" w:hAnsi="Times New Roman" w:cs="Times New Roman"/>
          <w:sz w:val="24"/>
          <w:szCs w:val="24"/>
        </w:rPr>
      </w:pPr>
      <w:r w:rsidRPr="00690A28">
        <w:rPr>
          <w:rFonts w:ascii="Times New Roman" w:hAnsi="Times New Roman" w:cs="Times New Roman"/>
          <w:sz w:val="24"/>
          <w:szCs w:val="24"/>
          <w:highlight w:val="yellow"/>
        </w:rPr>
        <w:t>Zadanie 1. Wyjaśnij, co oznaczają te elementy Wyznania Wiary:</w:t>
      </w:r>
    </w:p>
    <w:p w:rsidR="00690A28" w:rsidRDefault="00690A28" w:rsidP="00690A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 w Boga, Ojca Wszechmogącego, Stworzyciela nieba i ziemi.</w:t>
      </w:r>
    </w:p>
    <w:p w:rsidR="00690A28" w:rsidRDefault="00690A28" w:rsidP="00690A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 w Syna Bożego jednorodzonego.</w:t>
      </w:r>
    </w:p>
    <w:p w:rsidR="00690A28" w:rsidRPr="00690A28" w:rsidRDefault="00690A28" w:rsidP="00690A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 w Ducha Świętego, Pana i Ożywiciela.</w:t>
      </w:r>
    </w:p>
    <w:sectPr w:rsidR="00690A28" w:rsidRPr="0069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701"/>
    <w:multiLevelType w:val="hybridMultilevel"/>
    <w:tmpl w:val="1A348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3515"/>
    <w:multiLevelType w:val="hybridMultilevel"/>
    <w:tmpl w:val="54E6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62"/>
    <w:rsid w:val="00690A28"/>
    <w:rsid w:val="00E46562"/>
    <w:rsid w:val="00F2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0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a.anasi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2020-04-24T06:37:00Z</dcterms:created>
  <dcterms:modified xsi:type="dcterms:W3CDTF">2020-04-24T06:52:00Z</dcterms:modified>
</cp:coreProperties>
</file>