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99" w:rsidRDefault="0061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 23.04.2020</w:t>
      </w:r>
    </w:p>
    <w:p w:rsidR="00610D36" w:rsidRDefault="0061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10D36">
        <w:rPr>
          <w:rFonts w:ascii="Times New Roman" w:hAnsi="Times New Roman" w:cs="Times New Roman"/>
          <w:sz w:val="24"/>
          <w:szCs w:val="24"/>
          <w:highlight w:val="cyan"/>
        </w:rPr>
        <w:t>Apostolski zapał buduje wspólnotę Kościoła</w:t>
      </w:r>
    </w:p>
    <w:p w:rsidR="00610D36" w:rsidRDefault="00610D36">
      <w:pPr>
        <w:rPr>
          <w:rFonts w:ascii="Times New Roman" w:hAnsi="Times New Roman" w:cs="Times New Roman"/>
          <w:sz w:val="24"/>
          <w:szCs w:val="24"/>
        </w:rPr>
      </w:pPr>
    </w:p>
    <w:p w:rsidR="00610D36" w:rsidRDefault="00610D36" w:rsidP="00610D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treści ze stron 127-130</w:t>
      </w:r>
    </w:p>
    <w:p w:rsidR="00610D36" w:rsidRDefault="00610D36" w:rsidP="00610D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do zeszytu temat katechezy i notatkę:</w:t>
      </w:r>
    </w:p>
    <w:p w:rsidR="00610D36" w:rsidRDefault="00610D36" w:rsidP="00610D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D36" w:rsidRDefault="00610D36" w:rsidP="00610D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wydarzeniem w rozprzestrzenianiu się chrześcijaństwa było ustanowienie tolerancji</w:t>
      </w:r>
      <w:r w:rsidR="00FC7AB2">
        <w:rPr>
          <w:rFonts w:ascii="Times New Roman" w:hAnsi="Times New Roman" w:cs="Times New Roman"/>
          <w:sz w:val="24"/>
          <w:szCs w:val="24"/>
        </w:rPr>
        <w:t xml:space="preserve"> religijnej przez cesarza Konstantyna Wielkiego ( tzw. edykt mediolański).</w:t>
      </w:r>
    </w:p>
    <w:p w:rsidR="00FC7AB2" w:rsidRDefault="00FC7AB2" w:rsidP="00610D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Wolność religijna umożliwiła zorganizowanie się chrześcijaństwa w skali całego imperium. Dzięki wybitnym ludziom, nauka Jezusa dotarła także na cały nasz kontynent. Poprzez ich życie i działalność Pan Bóg skierował swoje słowo do naszych przodków. Dziś każdy z nas ma za zadanie rozwijać wiarę w sobie i swoim otoczeniu.</w:t>
      </w:r>
    </w:p>
    <w:p w:rsidR="00610D36" w:rsidRDefault="00610D36" w:rsidP="00610D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D36" w:rsidRDefault="00610D36" w:rsidP="00610D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zadanie 1 ze strony 43 w ćwiczeniach.</w:t>
      </w:r>
    </w:p>
    <w:p w:rsidR="00610D36" w:rsidRPr="00610D36" w:rsidRDefault="00610D36" w:rsidP="00610D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D36" w:rsidRDefault="00610D36" w:rsidP="00610D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dla chętnych na ocenę celującą:</w:t>
      </w:r>
    </w:p>
    <w:p w:rsidR="00610D36" w:rsidRPr="00610D36" w:rsidRDefault="00610D36" w:rsidP="00610D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D36" w:rsidRPr="00610D36" w:rsidRDefault="00610D36" w:rsidP="00610D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2/43</w:t>
      </w:r>
      <w:r w:rsidR="00FC7AB2">
        <w:rPr>
          <w:rFonts w:ascii="Times New Roman" w:hAnsi="Times New Roman" w:cs="Times New Roman"/>
          <w:sz w:val="24"/>
          <w:szCs w:val="24"/>
        </w:rPr>
        <w:t xml:space="preserve"> w ćwiczeniach.</w:t>
      </w:r>
      <w:bookmarkStart w:id="0" w:name="_GoBack"/>
      <w:bookmarkEnd w:id="0"/>
    </w:p>
    <w:sectPr w:rsidR="00610D36" w:rsidRPr="0061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84A"/>
    <w:multiLevelType w:val="hybridMultilevel"/>
    <w:tmpl w:val="9692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6"/>
    <w:rsid w:val="00584A99"/>
    <w:rsid w:val="00610D36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2020-04-23T06:52:00Z</dcterms:created>
  <dcterms:modified xsi:type="dcterms:W3CDTF">2020-04-23T07:07:00Z</dcterms:modified>
</cp:coreProperties>
</file>