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11" w:rsidRDefault="002E7511" w:rsidP="002E7511">
      <w:pPr>
        <w:tabs>
          <w:tab w:val="center" w:pos="47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Temat: Zabawa i nauka.        na 20.04.</w:t>
      </w:r>
    </w:p>
    <w:p w:rsidR="002E7511" w:rsidRPr="006C3D42" w:rsidRDefault="002E7511" w:rsidP="002E7511">
      <w:pPr>
        <w:tabs>
          <w:tab w:val="center" w:pos="47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49" w:rsidRPr="002E7511" w:rsidRDefault="002E7511" w:rsidP="002E75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511">
        <w:rPr>
          <w:rFonts w:ascii="Times New Roman" w:hAnsi="Times New Roman" w:cs="Times New Roman"/>
          <w:sz w:val="24"/>
          <w:szCs w:val="24"/>
        </w:rPr>
        <w:t>Podręcznik do j. polskiego str. 41.</w:t>
      </w:r>
    </w:p>
    <w:p w:rsidR="002E7511" w:rsidRDefault="002E7511" w:rsidP="002E7511">
      <w:pPr>
        <w:pStyle w:val="Akapitzlist"/>
        <w:numPr>
          <w:ilvl w:val="0"/>
          <w:numId w:val="3"/>
        </w:numPr>
      </w:pPr>
      <w:r w:rsidRPr="002E75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E7511">
          <w:rPr>
            <w:rStyle w:val="Hipercze"/>
            <w:rFonts w:ascii="Times New Roman" w:hAnsi="Times New Roman" w:cs="Times New Roman"/>
            <w:sz w:val="24"/>
            <w:szCs w:val="24"/>
          </w:rPr>
          <w:t>https:</w:t>
        </w:r>
        <w:r w:rsidRPr="002E7511">
          <w:rPr>
            <w:rStyle w:val="Hipercze"/>
            <w:rFonts w:ascii="Times New Roman" w:hAnsi="Times New Roman" w:cs="Times New Roman"/>
            <w:sz w:val="24"/>
            <w:szCs w:val="24"/>
          </w:rPr>
          <w:t>//www.youtube.com/watch?v=Y9eXqp8SyYw</w:t>
        </w:r>
      </w:hyperlink>
    </w:p>
    <w:p w:rsidR="002E7511" w:rsidRDefault="002E7511" w:rsidP="002E75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7511">
        <w:rPr>
          <w:rFonts w:ascii="Times New Roman" w:hAnsi="Times New Roman" w:cs="Times New Roman"/>
          <w:sz w:val="24"/>
          <w:szCs w:val="24"/>
        </w:rPr>
        <w:t>Ćwiczenia do j. polskiego str. 37 ćw. 2</w:t>
      </w:r>
    </w:p>
    <w:p w:rsidR="002E7511" w:rsidRPr="002E7511" w:rsidRDefault="002E7511" w:rsidP="002E75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75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https://www.youtube.com/watch?v=czVuNiWKvQ4</w:t>
        </w:r>
      </w:hyperlink>
    </w:p>
    <w:p w:rsidR="002E7511" w:rsidRDefault="002E7511" w:rsidP="002E7511">
      <w:pPr>
        <w:pStyle w:val="Akapitzlist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7" w:history="1">
        <w:r w:rsidRPr="002E7511">
          <w:rPr>
            <w:rStyle w:val="Hipercze"/>
            <w:rFonts w:ascii="Times New Roman" w:hAnsi="Times New Roman" w:cs="Times New Roman"/>
            <w:sz w:val="24"/>
            <w:szCs w:val="24"/>
          </w:rPr>
          <w:t>https://zdobywcywiedzy.pl/platforma/kursy/638/liczby-parzyste-i-nieparzyste</w:t>
        </w:r>
      </w:hyperlink>
      <w:r w:rsidRPr="002E7511">
        <w:rPr>
          <w:rFonts w:ascii="Times New Roman" w:hAnsi="Times New Roman" w:cs="Times New Roman"/>
          <w:sz w:val="24"/>
          <w:szCs w:val="24"/>
        </w:rPr>
        <w:t xml:space="preserve"> (dodatkowe)</w:t>
      </w:r>
    </w:p>
    <w:p w:rsidR="002E7511" w:rsidRDefault="002E7511" w:rsidP="002E7511">
      <w:pPr>
        <w:pStyle w:val="Akapitzlist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2E7511">
        <w:rPr>
          <w:rFonts w:ascii="Times New Roman" w:hAnsi="Times New Roman" w:cs="Times New Roman"/>
          <w:sz w:val="24"/>
          <w:szCs w:val="24"/>
        </w:rPr>
        <w:t xml:space="preserve">Zapisz w zeszycie do matematyki liczby od 0 do 20: liczby parzyste na niebiesko,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11">
        <w:rPr>
          <w:rFonts w:ascii="Times New Roman" w:hAnsi="Times New Roman" w:cs="Times New Roman"/>
          <w:sz w:val="24"/>
          <w:szCs w:val="24"/>
        </w:rPr>
        <w:t xml:space="preserve"> nieparzyste na czerwono.</w:t>
      </w:r>
    </w:p>
    <w:p w:rsidR="002E7511" w:rsidRPr="002E7511" w:rsidRDefault="002E7511" w:rsidP="002E7511">
      <w:pPr>
        <w:pStyle w:val="Akapitzlist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2E7511">
        <w:rPr>
          <w:rFonts w:ascii="Times New Roman" w:hAnsi="Times New Roman" w:cs="Times New Roman"/>
          <w:sz w:val="24"/>
          <w:szCs w:val="24"/>
        </w:rPr>
        <w:t>Praca plastyczna: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F11">
        <w:rPr>
          <w:rFonts w:ascii="Times New Roman" w:hAnsi="Times New Roman" w:cs="Times New Roman"/>
          <w:b/>
          <w:sz w:val="24"/>
          <w:szCs w:val="24"/>
        </w:rPr>
        <w:t>„Moje kwitnące drzewo”</w:t>
      </w:r>
    </w:p>
    <w:p w:rsidR="002E7511" w:rsidRPr="002E7511" w:rsidRDefault="002E7511" w:rsidP="002E7511">
      <w:pPr>
        <w:pStyle w:val="Akapitzlist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2E7511">
        <w:rPr>
          <w:rFonts w:ascii="Times New Roman" w:hAnsi="Times New Roman" w:cs="Times New Roman"/>
          <w:sz w:val="24"/>
          <w:szCs w:val="24"/>
        </w:rPr>
        <w:t>Zabawy z piłką.</w:t>
      </w:r>
    </w:p>
    <w:p w:rsidR="002E7511" w:rsidRPr="002E7511" w:rsidRDefault="002E7511" w:rsidP="002E7511"/>
    <w:sectPr w:rsidR="002E7511" w:rsidRPr="002E7511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86F"/>
    <w:multiLevelType w:val="hybridMultilevel"/>
    <w:tmpl w:val="86AC08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542659"/>
    <w:multiLevelType w:val="hybridMultilevel"/>
    <w:tmpl w:val="C952ED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C1B24"/>
    <w:multiLevelType w:val="hybridMultilevel"/>
    <w:tmpl w:val="CD500F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9832A8"/>
    <w:multiLevelType w:val="hybridMultilevel"/>
    <w:tmpl w:val="34A0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2E7511"/>
    <w:rsid w:val="00113535"/>
    <w:rsid w:val="00225F63"/>
    <w:rsid w:val="00260823"/>
    <w:rsid w:val="002E7511"/>
    <w:rsid w:val="004965E5"/>
    <w:rsid w:val="004A0E19"/>
    <w:rsid w:val="006F08DD"/>
    <w:rsid w:val="007E6754"/>
    <w:rsid w:val="00837949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5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51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E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obywcywiedzy.pl/platforma/kursy/638/liczby-parzyste-i-nieparzy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VuNiWKvQ4" TargetMode="External"/><Relationship Id="rId5" Type="http://schemas.openxmlformats.org/officeDocument/2006/relationships/hyperlink" Target="https://www.youtube.com/watch?v=Y9eXqp8Sy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>Acer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2020-04-19T12:57:00Z</dcterms:created>
  <dcterms:modified xsi:type="dcterms:W3CDTF">2020-04-19T13:02:00Z</dcterms:modified>
</cp:coreProperties>
</file>