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D8" w:rsidRDefault="00CC7BD8" w:rsidP="00CC7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22.04  kl.4</w:t>
      </w:r>
    </w:p>
    <w:p w:rsidR="00CC7BD8" w:rsidRDefault="00CC7BD8" w:rsidP="00CC7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>
        <w:t xml:space="preserve"> Przysłówki częstotliwości, </w:t>
      </w:r>
      <w:r>
        <w:rPr>
          <w:rFonts w:ascii="Times New Roman" w:hAnsi="Times New Roman" w:cs="Times New Roman"/>
        </w:rPr>
        <w:t>przyimki czasu</w:t>
      </w:r>
      <w:bookmarkStart w:id="0" w:name="_GoBack"/>
      <w:bookmarkEnd w:id="0"/>
      <w:r>
        <w:rPr>
          <w:rFonts w:ascii="Times New Roman" w:hAnsi="Times New Roman" w:cs="Times New Roman"/>
        </w:rPr>
        <w:t>– utrwalenie wiadomości</w:t>
      </w:r>
    </w:p>
    <w:p w:rsidR="00CC7BD8" w:rsidRDefault="00CC7BD8" w:rsidP="00CC7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Zeszyt ćwiczeń str.30, </w:t>
      </w:r>
    </w:p>
    <w:p w:rsidR="00CC7BD8" w:rsidRDefault="00CC7BD8" w:rsidP="00CC7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Przypominamy zdania w czasie Present Simple </w:t>
      </w:r>
    </w:p>
    <w:p w:rsidR="00CC7BD8" w:rsidRDefault="00CC7BD8" w:rsidP="00CC7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3 osobie liczby poj. He/she/it dodajemy do czasownika końcówkę –s lub –es.</w:t>
      </w:r>
    </w:p>
    <w:p w:rsidR="00CC7BD8" w:rsidRDefault="00CC7BD8" w:rsidP="00CC7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listen</w:t>
      </w:r>
      <w:r w:rsidRPr="00DA799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 to music. She drink</w:t>
      </w:r>
      <w:r w:rsidRPr="00DA799B">
        <w:rPr>
          <w:rFonts w:ascii="Times New Roman" w:hAnsi="Times New Roman" w:cs="Times New Roman"/>
          <w:b/>
        </w:rPr>
        <w:t xml:space="preserve">s </w:t>
      </w:r>
      <w:r>
        <w:rPr>
          <w:rFonts w:ascii="Times New Roman" w:hAnsi="Times New Roman" w:cs="Times New Roman"/>
        </w:rPr>
        <w:t xml:space="preserve">water. </w:t>
      </w:r>
    </w:p>
    <w:p w:rsidR="00CC7BD8" w:rsidRDefault="00CC7BD8" w:rsidP="00CC7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pozostałych osobach czasownik jest bez końcówki.</w:t>
      </w:r>
    </w:p>
    <w:p w:rsidR="00CC7BD8" w:rsidRDefault="00CC7BD8" w:rsidP="00CC7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listen to music. We sing well. </w:t>
      </w:r>
    </w:p>
    <w:p w:rsidR="00CC7BD8" w:rsidRDefault="00CC7BD8" w:rsidP="00CC7BD8">
      <w:hyperlink r:id="rId4" w:history="1">
        <w:r>
          <w:rPr>
            <w:rStyle w:val="Hipercze"/>
          </w:rPr>
          <w:t>https://wordwall.net/pl/resource/993133/angielski/present-simple</w:t>
        </w:r>
      </w:hyperlink>
    </w:p>
    <w:p w:rsidR="00CC7BD8" w:rsidRDefault="00CC7BD8" w:rsidP="00CC7BD8">
      <w:hyperlink r:id="rId5" w:history="1">
        <w:r>
          <w:rPr>
            <w:rStyle w:val="Hipercze"/>
          </w:rPr>
          <w:t>https://wordwall.net/pl/resource/524944/engelska/present-simple-english-class-a1</w:t>
        </w:r>
      </w:hyperlink>
    </w:p>
    <w:p w:rsidR="00CC7BD8" w:rsidRDefault="00CC7BD8" w:rsidP="00CC7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przesłanie zadań z zeszytu ćwiczeń do piątku 24.04</w:t>
      </w:r>
    </w:p>
    <w:p w:rsidR="00CC7BD8" w:rsidRPr="008671A9" w:rsidRDefault="00CC7BD8" w:rsidP="00CC7BD8">
      <w:pPr>
        <w:rPr>
          <w:rFonts w:ascii="Times New Roman" w:hAnsi="Times New Roman" w:cs="Times New Roman"/>
        </w:rPr>
      </w:pPr>
    </w:p>
    <w:p w:rsidR="00461D37" w:rsidRDefault="00461D37"/>
    <w:sectPr w:rsidR="0046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D8"/>
    <w:rsid w:val="00461D37"/>
    <w:rsid w:val="00C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C1977-8092-46CC-8586-6CDD2F3D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7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524944/engelska/present-simple-english-class-a1" TargetMode="External"/><Relationship Id="rId4" Type="http://schemas.openxmlformats.org/officeDocument/2006/relationships/hyperlink" Target="https://wordwall.net/pl/resource/993133/angielski/present-simp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2020-04-21T22:02:00Z</dcterms:created>
  <dcterms:modified xsi:type="dcterms:W3CDTF">2020-04-21T22:03:00Z</dcterms:modified>
</cp:coreProperties>
</file>