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670E" w:rsidRPr="00264C15" w:rsidRDefault="00264C15">
      <w:pPr>
        <w:rPr>
          <w:rFonts w:ascii="Times New Roman" w:hAnsi="Times New Roman" w:cs="Times New Roman"/>
          <w:b/>
          <w:sz w:val="28"/>
          <w:szCs w:val="28"/>
        </w:rPr>
      </w:pPr>
      <w:r w:rsidRPr="00264C15">
        <w:rPr>
          <w:rFonts w:ascii="Times New Roman" w:hAnsi="Times New Roman" w:cs="Times New Roman"/>
          <w:b/>
          <w:sz w:val="28"/>
          <w:szCs w:val="28"/>
        </w:rPr>
        <w:t>Wiosenne powroty</w:t>
      </w:r>
    </w:p>
    <w:p w:rsidR="00264C15" w:rsidRDefault="00264C15">
      <w:pPr>
        <w:rPr>
          <w:rFonts w:ascii="Times New Roman" w:hAnsi="Times New Roman" w:cs="Times New Roman"/>
          <w:b/>
          <w:sz w:val="28"/>
          <w:szCs w:val="28"/>
        </w:rPr>
      </w:pPr>
      <w:r w:rsidRPr="00264C15">
        <w:rPr>
          <w:rFonts w:ascii="Times New Roman" w:hAnsi="Times New Roman" w:cs="Times New Roman"/>
          <w:b/>
          <w:sz w:val="28"/>
          <w:szCs w:val="28"/>
        </w:rPr>
        <w:t>Temat: Z wizytą u bociana.</w:t>
      </w:r>
    </w:p>
    <w:p w:rsidR="00264C15" w:rsidRDefault="00264C1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Cele główne</w:t>
      </w:r>
    </w:p>
    <w:p w:rsidR="00264C15" w:rsidRPr="00264C15" w:rsidRDefault="00264C15" w:rsidP="00264C15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264C15">
        <w:rPr>
          <w:rFonts w:ascii="Times New Roman" w:hAnsi="Times New Roman" w:cs="Times New Roman"/>
          <w:sz w:val="24"/>
          <w:szCs w:val="24"/>
        </w:rPr>
        <w:t>- doskonalenie aparatu mowy,</w:t>
      </w:r>
    </w:p>
    <w:p w:rsidR="00264C15" w:rsidRPr="00264C15" w:rsidRDefault="00264C15" w:rsidP="00264C15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264C15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4C15">
        <w:rPr>
          <w:rFonts w:ascii="Times New Roman" w:hAnsi="Times New Roman" w:cs="Times New Roman"/>
          <w:sz w:val="24"/>
          <w:szCs w:val="24"/>
        </w:rPr>
        <w:t>rozwijanie szybkiej reakcji na ustalone sygnały,</w:t>
      </w:r>
    </w:p>
    <w:p w:rsidR="00264C15" w:rsidRPr="00264C15" w:rsidRDefault="00264C15" w:rsidP="00264C15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264C15">
        <w:rPr>
          <w:rFonts w:ascii="Times New Roman" w:hAnsi="Times New Roman" w:cs="Times New Roman"/>
          <w:sz w:val="24"/>
          <w:szCs w:val="24"/>
        </w:rPr>
        <w:t>- wzbogacanie wiadomości na temat wyglądu i zwyczajów bociana,</w:t>
      </w:r>
    </w:p>
    <w:p w:rsidR="00264C15" w:rsidRDefault="00264C15" w:rsidP="00264C15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264C15">
        <w:rPr>
          <w:rFonts w:ascii="Times New Roman" w:hAnsi="Times New Roman" w:cs="Times New Roman"/>
          <w:sz w:val="24"/>
          <w:szCs w:val="24"/>
        </w:rPr>
        <w:t>- rozwijanie myślenia przyczynowo-skutkowego.</w:t>
      </w:r>
    </w:p>
    <w:p w:rsidR="00264C15" w:rsidRDefault="00264C15" w:rsidP="00264C15">
      <w:pPr>
        <w:rPr>
          <w:rFonts w:ascii="Times New Roman" w:hAnsi="Times New Roman" w:cs="Times New Roman"/>
          <w:sz w:val="24"/>
          <w:szCs w:val="24"/>
        </w:rPr>
      </w:pPr>
    </w:p>
    <w:p w:rsidR="00264C15" w:rsidRPr="00264C15" w:rsidRDefault="00264C15" w:rsidP="00264C15">
      <w:pPr>
        <w:rPr>
          <w:rFonts w:ascii="Times New Roman" w:hAnsi="Times New Roman" w:cs="Times New Roman"/>
          <w:b/>
          <w:sz w:val="28"/>
          <w:szCs w:val="28"/>
        </w:rPr>
      </w:pPr>
      <w:r w:rsidRPr="00264C15">
        <w:rPr>
          <w:rFonts w:ascii="Times New Roman" w:hAnsi="Times New Roman" w:cs="Times New Roman"/>
          <w:b/>
          <w:sz w:val="28"/>
          <w:szCs w:val="28"/>
        </w:rPr>
        <w:t>Cele operacyjne</w:t>
      </w:r>
    </w:p>
    <w:p w:rsidR="00264C15" w:rsidRDefault="00264C15" w:rsidP="00264C15">
      <w:pPr>
        <w:rPr>
          <w:rFonts w:ascii="Times New Roman" w:hAnsi="Times New Roman" w:cs="Times New Roman"/>
          <w:b/>
          <w:sz w:val="28"/>
          <w:szCs w:val="28"/>
        </w:rPr>
      </w:pPr>
      <w:r w:rsidRPr="00264C15">
        <w:rPr>
          <w:rFonts w:ascii="Times New Roman" w:hAnsi="Times New Roman" w:cs="Times New Roman"/>
          <w:b/>
          <w:sz w:val="28"/>
          <w:szCs w:val="28"/>
        </w:rPr>
        <w:t>Dziecko:</w:t>
      </w:r>
    </w:p>
    <w:p w:rsidR="00264C15" w:rsidRPr="00264C15" w:rsidRDefault="00264C15" w:rsidP="00264C15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264C15">
        <w:rPr>
          <w:rFonts w:ascii="Times New Roman" w:hAnsi="Times New Roman" w:cs="Times New Roman"/>
          <w:sz w:val="24"/>
          <w:szCs w:val="24"/>
        </w:rPr>
        <w:t>- prawidłowo wykonuje ćwiczenia artykulacyjne,</w:t>
      </w:r>
    </w:p>
    <w:p w:rsidR="00264C15" w:rsidRPr="00264C15" w:rsidRDefault="00264C15" w:rsidP="00264C15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264C15">
        <w:rPr>
          <w:rFonts w:ascii="Times New Roman" w:hAnsi="Times New Roman" w:cs="Times New Roman"/>
          <w:sz w:val="24"/>
          <w:szCs w:val="24"/>
        </w:rPr>
        <w:t>- w skupieniu poprawnie wykonuje zadania,</w:t>
      </w:r>
    </w:p>
    <w:p w:rsidR="00264C15" w:rsidRPr="00264C15" w:rsidRDefault="00264C15" w:rsidP="00264C15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264C15">
        <w:rPr>
          <w:rFonts w:ascii="Times New Roman" w:hAnsi="Times New Roman" w:cs="Times New Roman"/>
          <w:sz w:val="24"/>
          <w:szCs w:val="24"/>
        </w:rPr>
        <w:t>- zna wygląd bociana,</w:t>
      </w:r>
    </w:p>
    <w:p w:rsidR="00264C15" w:rsidRDefault="00264C15" w:rsidP="00264C15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264C15">
        <w:rPr>
          <w:rFonts w:ascii="Times New Roman" w:hAnsi="Times New Roman" w:cs="Times New Roman"/>
          <w:sz w:val="24"/>
          <w:szCs w:val="24"/>
        </w:rPr>
        <w:t>- opowiada historyjkę złożoną z czterech obrazków.</w:t>
      </w:r>
    </w:p>
    <w:p w:rsidR="00E129AD" w:rsidRDefault="00E129AD" w:rsidP="007A2B75">
      <w:pPr>
        <w:rPr>
          <w:rFonts w:ascii="Times New Roman" w:hAnsi="Times New Roman" w:cs="Times New Roman"/>
          <w:sz w:val="24"/>
          <w:szCs w:val="24"/>
        </w:rPr>
      </w:pPr>
      <w:r w:rsidRPr="00E129AD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D7574E" w:rsidRPr="00E129AD">
        <w:rPr>
          <w:rFonts w:ascii="Times New Roman" w:hAnsi="Times New Roman" w:cs="Times New Roman"/>
          <w:b/>
          <w:sz w:val="28"/>
          <w:szCs w:val="28"/>
        </w:rPr>
        <w:t xml:space="preserve"> Powitanie</w:t>
      </w:r>
      <w:r w:rsidR="00D7574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37FE0" w:rsidRDefault="00E129AD" w:rsidP="007A2B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D7574E">
        <w:rPr>
          <w:rFonts w:ascii="Times New Roman" w:hAnsi="Times New Roman" w:cs="Times New Roman"/>
          <w:sz w:val="24"/>
          <w:szCs w:val="24"/>
        </w:rPr>
        <w:t xml:space="preserve"> Dzieci siedzą w kole w siadzie skrzyżnym. </w:t>
      </w:r>
      <w:r>
        <w:rPr>
          <w:rFonts w:ascii="Times New Roman" w:hAnsi="Times New Roman" w:cs="Times New Roman"/>
          <w:sz w:val="24"/>
          <w:szCs w:val="24"/>
        </w:rPr>
        <w:t xml:space="preserve">Nauczyciel wypowiada nazwy kolorów, np.: </w:t>
      </w:r>
      <w:r w:rsidRPr="00E129AD">
        <w:rPr>
          <w:rFonts w:ascii="Times New Roman" w:hAnsi="Times New Roman" w:cs="Times New Roman"/>
          <w:b/>
          <w:sz w:val="24"/>
          <w:szCs w:val="24"/>
        </w:rPr>
        <w:t>biały, czerwony, czarny</w:t>
      </w:r>
      <w:r>
        <w:rPr>
          <w:rFonts w:ascii="Times New Roman" w:hAnsi="Times New Roman" w:cs="Times New Roman"/>
          <w:sz w:val="24"/>
          <w:szCs w:val="24"/>
        </w:rPr>
        <w:t xml:space="preserve">. Dzieci, które mają na sobie ubranie w danym kolorze, wstają, </w:t>
      </w:r>
      <w:r w:rsidRPr="00E129AD">
        <w:rPr>
          <w:rFonts w:ascii="Times New Roman" w:hAnsi="Times New Roman" w:cs="Times New Roman"/>
          <w:b/>
          <w:sz w:val="24"/>
          <w:szCs w:val="24"/>
        </w:rPr>
        <w:t>stają na jednej nodze jak bocian</w:t>
      </w:r>
      <w:r>
        <w:rPr>
          <w:rFonts w:ascii="Times New Roman" w:hAnsi="Times New Roman" w:cs="Times New Roman"/>
          <w:sz w:val="24"/>
          <w:szCs w:val="24"/>
        </w:rPr>
        <w:t>, utrzymują przez chwilę równowagę, po czym siadają.</w:t>
      </w:r>
      <w:r w:rsidR="00150281">
        <w:rPr>
          <w:rFonts w:ascii="Times New Roman" w:hAnsi="Times New Roman" w:cs="Times New Roman"/>
          <w:sz w:val="24"/>
          <w:szCs w:val="24"/>
        </w:rPr>
        <w:t xml:space="preserve"> Wtem pojawia się wróbelek.</w:t>
      </w:r>
    </w:p>
    <w:p w:rsidR="00E129AD" w:rsidRPr="00637FE0" w:rsidRDefault="00637FE0" w:rsidP="007A2B75">
      <w:pPr>
        <w:rPr>
          <w:rFonts w:ascii="Times New Roman" w:hAnsi="Times New Roman" w:cs="Times New Roman"/>
          <w:b/>
          <w:sz w:val="28"/>
          <w:szCs w:val="28"/>
        </w:rPr>
      </w:pPr>
      <w:r w:rsidRPr="00637FE0">
        <w:rPr>
          <w:rFonts w:ascii="Times New Roman" w:hAnsi="Times New Roman" w:cs="Times New Roman"/>
          <w:b/>
          <w:sz w:val="28"/>
          <w:szCs w:val="28"/>
        </w:rPr>
        <w:t xml:space="preserve">Witajcie dzieci! </w:t>
      </w:r>
    </w:p>
    <w:p w:rsidR="00637FE0" w:rsidRDefault="00637FE0" w:rsidP="007A2B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085975" cy="2190750"/>
            <wp:effectExtent l="19050" t="0" r="9525" b="0"/>
            <wp:docPr id="7" name="Obraz 7" descr="C:\Users\Jola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la\Desktop\image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FE0" w:rsidRDefault="00637FE0" w:rsidP="007A2B75">
      <w:pPr>
        <w:rPr>
          <w:rFonts w:ascii="Times New Roman" w:hAnsi="Times New Roman" w:cs="Times New Roman"/>
          <w:b/>
          <w:sz w:val="28"/>
          <w:szCs w:val="28"/>
        </w:rPr>
      </w:pPr>
      <w:r w:rsidRPr="00AD1CD3">
        <w:rPr>
          <w:rFonts w:ascii="Times New Roman" w:hAnsi="Times New Roman" w:cs="Times New Roman"/>
          <w:b/>
          <w:sz w:val="28"/>
          <w:szCs w:val="28"/>
        </w:rPr>
        <w:t>Jestem bardzo szczęśliwy, gdyż z Afryki powrócił właśnie mój przyjaciel. Domyślacie się o kim mówię. Jeśli nie, to podpowiem wam jak wygląda</w:t>
      </w:r>
      <w:r w:rsidR="00AD1CD3" w:rsidRPr="00AD1CD3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9A2882" w:rsidRPr="00AD1CD3" w:rsidRDefault="009A2882" w:rsidP="007A2B75">
      <w:pPr>
        <w:rPr>
          <w:rFonts w:ascii="Times New Roman" w:hAnsi="Times New Roman" w:cs="Times New Roman"/>
          <w:b/>
          <w:sz w:val="28"/>
          <w:szCs w:val="28"/>
        </w:rPr>
      </w:pPr>
    </w:p>
    <w:p w:rsidR="00AD1CD3" w:rsidRDefault="00AD1CD3" w:rsidP="007A2B75">
      <w:pPr>
        <w:rPr>
          <w:rFonts w:ascii="Times New Roman" w:hAnsi="Times New Roman" w:cs="Times New Roman"/>
          <w:b/>
          <w:sz w:val="28"/>
          <w:szCs w:val="28"/>
        </w:rPr>
      </w:pPr>
      <w:r w:rsidRPr="00AD1CD3">
        <w:rPr>
          <w:rFonts w:ascii="Times New Roman" w:hAnsi="Times New Roman" w:cs="Times New Roman"/>
          <w:b/>
          <w:sz w:val="28"/>
          <w:szCs w:val="28"/>
        </w:rPr>
        <w:lastRenderedPageBreak/>
        <w:t>Mój przyjaciel ma długie czerwone nogi i czerwony dziób, ma białe i czarne pióra.</w:t>
      </w:r>
    </w:p>
    <w:p w:rsidR="002663FF" w:rsidRDefault="002663FF" w:rsidP="007A2B7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5760720" cy="5013627"/>
            <wp:effectExtent l="19050" t="0" r="0" b="0"/>
            <wp:docPr id="9" name="Obraz 9" descr="C:\Users\Jola\Desktop\1490552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ola\Desktop\149055267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13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CD3" w:rsidRPr="002663FF" w:rsidRDefault="00AD1CD3" w:rsidP="007A2B75">
      <w:pPr>
        <w:rPr>
          <w:rFonts w:ascii="Times New Roman" w:hAnsi="Times New Roman" w:cs="Times New Roman"/>
          <w:sz w:val="24"/>
          <w:szCs w:val="24"/>
        </w:rPr>
      </w:pPr>
      <w:r w:rsidRPr="002663FF">
        <w:rPr>
          <w:rFonts w:ascii="Times New Roman" w:hAnsi="Times New Roman" w:cs="Times New Roman"/>
          <w:sz w:val="24"/>
          <w:szCs w:val="24"/>
        </w:rPr>
        <w:t>Dzieci odgadują, że chodzi o bociana.</w:t>
      </w:r>
    </w:p>
    <w:p w:rsidR="00AD1CD3" w:rsidRDefault="00AD1CD3" w:rsidP="007A2B7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Wczoraj  byłem u niego w gnieździe i chciałbym zaprosić was do jego obejrzenia.</w:t>
      </w:r>
    </w:p>
    <w:p w:rsidR="009A2882" w:rsidRDefault="00230F77" w:rsidP="007A2B75">
      <w:pPr>
        <w:rPr>
          <w:rFonts w:ascii="Times New Roman" w:hAnsi="Times New Roman" w:cs="Times New Roman"/>
          <w:b/>
          <w:sz w:val="28"/>
          <w:szCs w:val="28"/>
        </w:rPr>
      </w:pPr>
      <w:hyperlink r:id="rId7" w:history="1">
        <w:r w:rsidR="008774C5">
          <w:rPr>
            <w:rStyle w:val="Hipercze"/>
          </w:rPr>
          <w:t>https://www.youtube.com/watch?v=L5-kQIpl</w:t>
        </w:r>
        <w:r w:rsidR="00150281">
          <w:rPr>
            <w:rStyle w:val="Hipercze"/>
          </w:rPr>
          <w:t xml:space="preserve"> </w:t>
        </w:r>
        <w:r w:rsidR="008774C5">
          <w:rPr>
            <w:rStyle w:val="Hipercze"/>
          </w:rPr>
          <w:t>32g</w:t>
        </w:r>
      </w:hyperlink>
    </w:p>
    <w:p w:rsidR="00AD1CD3" w:rsidRDefault="00AD1CD3" w:rsidP="007A2B7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Bociany są gatunkiem chronionym w Polsce. Po powrocie z ciepłych krajów zajmują się przebudową starego gniazda lub budują nowe.</w:t>
      </w:r>
    </w:p>
    <w:p w:rsidR="00AD1CD3" w:rsidRDefault="00AD1CD3" w:rsidP="007A2B7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Po złożeniu jaj (zazwyczaj do 4) samica</w:t>
      </w:r>
      <w:r w:rsidR="002663FF">
        <w:rPr>
          <w:rFonts w:ascii="Times New Roman" w:hAnsi="Times New Roman" w:cs="Times New Roman"/>
          <w:b/>
          <w:sz w:val="28"/>
          <w:szCs w:val="28"/>
        </w:rPr>
        <w:t>, na zmianę z samcem, wysiaduje jaja.</w:t>
      </w:r>
    </w:p>
    <w:p w:rsidR="002663FF" w:rsidRDefault="002663FF" w:rsidP="007A2B7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Kochane dzieci muszę was jeszcze przed czymś przestrzec, otóż nie można dotykać ptasich gniazd.</w:t>
      </w:r>
    </w:p>
    <w:p w:rsidR="002663FF" w:rsidRPr="007C131D" w:rsidRDefault="002663FF" w:rsidP="007A2B75">
      <w:pPr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</w:pPr>
      <w:r w:rsidRPr="007C131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Pr="007C131D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  <w:t>Aby ptaki nie porzuciły gniazd, nie należy dotykać jaj i trzeba trzymać się z dala od znalezionych gniazd. Duże straty w lęgach powodują domowe koty - wiosną trzeba ich szczególnie pilnować. Wkrótce pojawią się pisklęta, te często padają ofiarą kotów i psów. Wybierając się z psem na spacer, trzeba go prowadzić na smyczy.</w:t>
      </w:r>
    </w:p>
    <w:p w:rsidR="007C131D" w:rsidRDefault="007C131D" w:rsidP="007A2B75">
      <w:pPr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</w:pPr>
      <w:r w:rsidRPr="007C131D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  <w:t xml:space="preserve">Muszę was już pożegnać i pamiętajcie co wam powiedziałem </w:t>
      </w:r>
      <w:r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  <w:t>ćwir, ćwir.</w:t>
      </w:r>
    </w:p>
    <w:p w:rsidR="007C131D" w:rsidRPr="002663FF" w:rsidRDefault="007C131D" w:rsidP="007A2B75">
      <w:pPr>
        <w:rPr>
          <w:rFonts w:ascii="Times New Roman" w:hAnsi="Times New Roman" w:cs="Times New Roman"/>
          <w:b/>
          <w:sz w:val="24"/>
          <w:szCs w:val="24"/>
        </w:rPr>
      </w:pPr>
    </w:p>
    <w:p w:rsidR="00AD1CD3" w:rsidRDefault="00AD1CD3" w:rsidP="007A2B7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5248275" cy="4591050"/>
            <wp:effectExtent l="19050" t="0" r="9525" b="0"/>
            <wp:docPr id="8" name="Obraz 8" descr="C:\Users\Jola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ola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9AD" w:rsidRDefault="00E129AD" w:rsidP="007A2B75">
      <w:pPr>
        <w:rPr>
          <w:rFonts w:ascii="Times New Roman" w:hAnsi="Times New Roman" w:cs="Times New Roman"/>
          <w:sz w:val="24"/>
          <w:szCs w:val="24"/>
        </w:rPr>
      </w:pPr>
    </w:p>
    <w:p w:rsidR="007A2B75" w:rsidRPr="00E129AD" w:rsidRDefault="00E129AD" w:rsidP="00E129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 </w:t>
      </w:r>
      <w:r w:rsidR="00D7574E" w:rsidRPr="00E129AD">
        <w:rPr>
          <w:rFonts w:ascii="Times New Roman" w:hAnsi="Times New Roman" w:cs="Times New Roman"/>
          <w:b/>
          <w:sz w:val="28"/>
          <w:szCs w:val="28"/>
        </w:rPr>
        <w:t xml:space="preserve">Słuchanie piosenki Zielona wiosna. </w:t>
      </w:r>
      <w:r w:rsidR="00D7574E" w:rsidRPr="00E129AD">
        <w:rPr>
          <w:rFonts w:ascii="Times New Roman" w:hAnsi="Times New Roman" w:cs="Times New Roman"/>
          <w:sz w:val="24"/>
          <w:szCs w:val="24"/>
        </w:rPr>
        <w:t>Rozmowa na temat tekstu piosenki. Słowa piosenki:</w:t>
      </w:r>
    </w:p>
    <w:p w:rsidR="00D7574E" w:rsidRDefault="00230F77" w:rsidP="00D7574E">
      <w:pPr>
        <w:pStyle w:val="Akapitzlist"/>
      </w:pPr>
      <w:hyperlink r:id="rId9" w:history="1">
        <w:r w:rsidR="00D7574E" w:rsidRPr="005E5409">
          <w:rPr>
            <w:rStyle w:val="Hipercze"/>
          </w:rPr>
          <w:t>https://www.youtube.com/watch?v=VR50rxz_w</w:t>
        </w:r>
      </w:hyperlink>
    </w:p>
    <w:tbl>
      <w:tblPr>
        <w:tblW w:w="7950" w:type="dxa"/>
        <w:tblCellSpacing w:w="15" w:type="dxa"/>
        <w:shd w:val="clear" w:color="auto" w:fill="F8FFCB"/>
        <w:tblCellMar>
          <w:left w:w="0" w:type="dxa"/>
          <w:right w:w="0" w:type="dxa"/>
        </w:tblCellMar>
        <w:tblLook w:val="04A0"/>
      </w:tblPr>
      <w:tblGrid>
        <w:gridCol w:w="6885"/>
        <w:gridCol w:w="360"/>
        <w:gridCol w:w="330"/>
        <w:gridCol w:w="375"/>
      </w:tblGrid>
      <w:tr w:rsidR="00D7574E" w:rsidRPr="00D7574E" w:rsidTr="00D7574E">
        <w:trPr>
          <w:tblCellSpacing w:w="15" w:type="dxa"/>
        </w:trPr>
        <w:tc>
          <w:tcPr>
            <w:tcW w:w="5000" w:type="pct"/>
            <w:shd w:val="clear" w:color="auto" w:fill="F8FFCB"/>
            <w:vAlign w:val="center"/>
            <w:hideMark/>
          </w:tcPr>
          <w:p w:rsidR="00D7574E" w:rsidRPr="00D7574E" w:rsidRDefault="00D7574E" w:rsidP="00D7574E">
            <w:pPr>
              <w:spacing w:after="0" w:line="312" w:lineRule="atLeast"/>
              <w:rPr>
                <w:rFonts w:ascii="Trebuchet MS" w:eastAsia="Times New Roman" w:hAnsi="Trebuchet MS" w:cs="Times New Roman"/>
                <w:b/>
                <w:bCs/>
                <w:color w:val="6C3A21"/>
                <w:sz w:val="27"/>
                <w:szCs w:val="27"/>
                <w:lang w:eastAsia="pl-PL"/>
              </w:rPr>
            </w:pPr>
            <w:r w:rsidRPr="00D7574E">
              <w:rPr>
                <w:rFonts w:ascii="Trebuchet MS" w:eastAsia="Times New Roman" w:hAnsi="Trebuchet MS" w:cs="Times New Roman"/>
                <w:b/>
                <w:bCs/>
                <w:color w:val="6C3A21"/>
                <w:sz w:val="27"/>
                <w:szCs w:val="27"/>
                <w:lang w:eastAsia="pl-PL"/>
              </w:rPr>
              <w:t>Zielona wiosna</w:t>
            </w:r>
          </w:p>
        </w:tc>
        <w:tc>
          <w:tcPr>
            <w:tcW w:w="5000" w:type="pct"/>
            <w:shd w:val="clear" w:color="auto" w:fill="F8FFCB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D7574E" w:rsidRPr="00D7574E" w:rsidRDefault="00D7574E" w:rsidP="00D7574E">
            <w:pPr>
              <w:spacing w:after="0" w:line="312" w:lineRule="atLeas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pl-PL"/>
              </w:rPr>
            </w:pPr>
            <w:r>
              <w:rPr>
                <w:rFonts w:ascii="Trebuchet MS" w:eastAsia="Times New Roman" w:hAnsi="Trebuchet MS" w:cs="Times New Roman"/>
                <w:noProof/>
                <w:color w:val="9D0707"/>
                <w:sz w:val="21"/>
                <w:szCs w:val="21"/>
                <w:lang w:eastAsia="pl-PL"/>
              </w:rPr>
              <w:drawing>
                <wp:inline distT="0" distB="0" distL="0" distR="0">
                  <wp:extent cx="152400" cy="152400"/>
                  <wp:effectExtent l="19050" t="0" r="0" b="0"/>
                  <wp:docPr id="1" name="Obraz 1" descr="PDF">
                    <a:hlinkClick xmlns:a="http://schemas.openxmlformats.org/drawingml/2006/main" r:id="rId10" tooltip="&quot;PDF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DF">
                            <a:hlinkClick r:id="rId10" tooltip="&quot;PDF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shd w:val="clear" w:color="auto" w:fill="F8FFCB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D7574E" w:rsidRPr="00D7574E" w:rsidRDefault="00D7574E" w:rsidP="00D7574E">
            <w:pPr>
              <w:spacing w:after="0" w:line="312" w:lineRule="atLeas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pl-PL"/>
              </w:rPr>
            </w:pPr>
            <w:r>
              <w:rPr>
                <w:rFonts w:ascii="Trebuchet MS" w:eastAsia="Times New Roman" w:hAnsi="Trebuchet MS" w:cs="Times New Roman"/>
                <w:noProof/>
                <w:color w:val="9D0707"/>
                <w:sz w:val="21"/>
                <w:szCs w:val="21"/>
                <w:lang w:eastAsia="pl-PL"/>
              </w:rPr>
              <w:drawing>
                <wp:inline distT="0" distB="0" distL="0" distR="0">
                  <wp:extent cx="152400" cy="152400"/>
                  <wp:effectExtent l="0" t="0" r="0" b="0"/>
                  <wp:docPr id="2" name="Obraz 2" descr="Drukuj">
                    <a:hlinkClick xmlns:a="http://schemas.openxmlformats.org/drawingml/2006/main" r:id="rId12" tooltip="&quot;Drukuj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rukuj">
                            <a:hlinkClick r:id="rId12" tooltip="&quot;Drukuj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shd w:val="clear" w:color="auto" w:fill="F8FFCB"/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D7574E" w:rsidRPr="00D7574E" w:rsidRDefault="00D7574E" w:rsidP="00D7574E">
            <w:pPr>
              <w:spacing w:after="0" w:line="312" w:lineRule="atLeast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pl-PL"/>
              </w:rPr>
            </w:pPr>
            <w:r>
              <w:rPr>
                <w:rFonts w:ascii="Trebuchet MS" w:eastAsia="Times New Roman" w:hAnsi="Trebuchet MS" w:cs="Times New Roman"/>
                <w:noProof/>
                <w:color w:val="9D0707"/>
                <w:sz w:val="21"/>
                <w:szCs w:val="21"/>
                <w:lang w:eastAsia="pl-PL"/>
              </w:rPr>
              <w:drawing>
                <wp:inline distT="0" distB="0" distL="0" distR="0">
                  <wp:extent cx="152400" cy="152400"/>
                  <wp:effectExtent l="19050" t="0" r="0" b="0"/>
                  <wp:docPr id="3" name="Obraz 3" descr="Email">
                    <a:hlinkClick xmlns:a="http://schemas.openxmlformats.org/drawingml/2006/main" r:id="rId14" tooltip="&quot;Emai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mail">
                            <a:hlinkClick r:id="rId14" tooltip="&quot;Emai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574E" w:rsidRPr="00D7574E" w:rsidRDefault="00D7574E" w:rsidP="00D7574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7950" w:type="dxa"/>
        <w:tblCellSpacing w:w="15" w:type="dxa"/>
        <w:shd w:val="clear" w:color="auto" w:fill="F8FFCB"/>
        <w:tblCellMar>
          <w:left w:w="0" w:type="dxa"/>
          <w:right w:w="0" w:type="dxa"/>
        </w:tblCellMar>
        <w:tblLook w:val="04A0"/>
      </w:tblPr>
      <w:tblGrid>
        <w:gridCol w:w="7950"/>
      </w:tblGrid>
      <w:tr w:rsidR="00D7574E" w:rsidRPr="00D7574E" w:rsidTr="00D7574E">
        <w:trPr>
          <w:tblCellSpacing w:w="15" w:type="dxa"/>
        </w:trPr>
        <w:tc>
          <w:tcPr>
            <w:tcW w:w="0" w:type="auto"/>
            <w:shd w:val="clear" w:color="auto" w:fill="F8FFCB"/>
            <w:hideMark/>
          </w:tcPr>
          <w:p w:rsidR="00D7574E" w:rsidRPr="00D7574E" w:rsidRDefault="00D7574E" w:rsidP="00D7574E">
            <w:pPr>
              <w:spacing w:after="75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5028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ZIELONA WIOSNA</w:t>
            </w:r>
          </w:p>
          <w:p w:rsidR="00D7574E" w:rsidRPr="00D7574E" w:rsidRDefault="00D7574E" w:rsidP="00D7574E">
            <w:pPr>
              <w:spacing w:after="75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757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słowa i muzyka D. i K. Jagiełło</w:t>
            </w:r>
          </w:p>
          <w:p w:rsidR="00D7574E" w:rsidRPr="00D7574E" w:rsidRDefault="00D7574E" w:rsidP="00D7574E">
            <w:pPr>
              <w:spacing w:after="75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757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lastRenderedPageBreak/>
              <w:t> </w:t>
            </w:r>
          </w:p>
          <w:p w:rsidR="00D7574E" w:rsidRPr="00D7574E" w:rsidRDefault="00D7574E" w:rsidP="00D7574E">
            <w:pPr>
              <w:spacing w:after="240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757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Ćwiczenia ortofoniczne na bazie piosenki</w:t>
            </w:r>
          </w:p>
          <w:p w:rsidR="00D7574E" w:rsidRPr="00D7574E" w:rsidRDefault="00D7574E" w:rsidP="00D7574E">
            <w:pPr>
              <w:spacing w:after="75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757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1. Nad brzegiem rzeki żabki siedziały</w:t>
            </w:r>
            <w:r w:rsidRPr="00D757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br/>
              <w:t>i coś do ucha sobie szeptały</w:t>
            </w:r>
          </w:p>
          <w:p w:rsidR="00D7574E" w:rsidRPr="00D7574E" w:rsidRDefault="00D7574E" w:rsidP="00D7574E">
            <w:pPr>
              <w:spacing w:after="75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757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Kum , kum, kum, kum, kum, kum, kum, kum, kum</w:t>
            </w:r>
          </w:p>
          <w:p w:rsidR="00D7574E" w:rsidRPr="00D7574E" w:rsidRDefault="00D7574E" w:rsidP="00D7574E">
            <w:pPr>
              <w:spacing w:after="75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757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Kum , kum, kum, kum, kum, kum, kum, kum (bis)</w:t>
            </w:r>
          </w:p>
          <w:p w:rsidR="00D7574E" w:rsidRPr="00D7574E" w:rsidRDefault="00D7574E" w:rsidP="00D7574E">
            <w:pPr>
              <w:spacing w:after="75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757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 </w:t>
            </w:r>
          </w:p>
          <w:p w:rsidR="00D7574E" w:rsidRPr="00D7574E" w:rsidRDefault="00D7574E" w:rsidP="00D7574E">
            <w:pPr>
              <w:spacing w:after="75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757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2. Przyleciał bociek, usiadł na błocie</w:t>
            </w:r>
            <w:r w:rsidRPr="00D757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br/>
              <w:t>i do drugiego boćka klekoce</w:t>
            </w:r>
          </w:p>
          <w:p w:rsidR="00D7574E" w:rsidRPr="00D7574E" w:rsidRDefault="00D7574E" w:rsidP="00D7574E">
            <w:pPr>
              <w:spacing w:after="75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757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Kle, kle, kle, kle, kle ,kle, kle ,kle ,kle</w:t>
            </w:r>
          </w:p>
          <w:p w:rsidR="00D7574E" w:rsidRPr="00D7574E" w:rsidRDefault="00D7574E" w:rsidP="00D7574E">
            <w:pPr>
              <w:spacing w:after="75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757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Kle, kle, kle, kle, kle ,kle, kle ,kle (bis)</w:t>
            </w:r>
          </w:p>
          <w:p w:rsidR="00D7574E" w:rsidRPr="00D7574E" w:rsidRDefault="00D7574E" w:rsidP="00D7574E">
            <w:pPr>
              <w:spacing w:after="75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757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 </w:t>
            </w:r>
          </w:p>
          <w:p w:rsidR="00D7574E" w:rsidRPr="00D7574E" w:rsidRDefault="00D7574E" w:rsidP="00D7574E">
            <w:pPr>
              <w:spacing w:after="75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757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3. Wszystko usłyszał mały wróbelek</w:t>
            </w:r>
            <w:r w:rsidRPr="00D757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br/>
              <w:t>i przetłumaczył na ptasie trele</w:t>
            </w:r>
          </w:p>
          <w:p w:rsidR="00D7574E" w:rsidRPr="00D7574E" w:rsidRDefault="00D7574E" w:rsidP="00D7574E">
            <w:pPr>
              <w:spacing w:after="75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757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Ćwir, ćwir, ćwir, ćwir, ćwir, ćwir, ćwir, ćwir, ćwir</w:t>
            </w:r>
          </w:p>
          <w:p w:rsidR="00D7574E" w:rsidRPr="00D7574E" w:rsidRDefault="00D7574E" w:rsidP="00D7574E">
            <w:pPr>
              <w:spacing w:after="75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757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Ćwir, ćwir, ćwir, ćwir, ćwir, ćwir, ćwir, ćwir.</w:t>
            </w:r>
          </w:p>
          <w:p w:rsidR="00D7574E" w:rsidRPr="00D7574E" w:rsidRDefault="00D7574E" w:rsidP="00D7574E">
            <w:pPr>
              <w:spacing w:after="75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D757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Wiosna, wiosna, znów przyszła wiosna,</w:t>
            </w:r>
            <w:r w:rsidRPr="00D757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br/>
              <w:t>Wiosna, wiosna jest już wśród nas.</w:t>
            </w:r>
          </w:p>
          <w:p w:rsidR="00D7574E" w:rsidRPr="00D7574E" w:rsidRDefault="00D7574E" w:rsidP="00D7574E">
            <w:pPr>
              <w:spacing w:after="75" w:line="312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</w:tr>
    </w:tbl>
    <w:p w:rsidR="00D7574E" w:rsidRPr="00150281" w:rsidRDefault="00150281" w:rsidP="00150281">
      <w:pPr>
        <w:tabs>
          <w:tab w:val="left" w:pos="3975"/>
        </w:tabs>
        <w:rPr>
          <w:rFonts w:ascii="Times New Roman" w:hAnsi="Times New Roman" w:cs="Times New Roman"/>
          <w:b/>
          <w:sz w:val="28"/>
          <w:szCs w:val="28"/>
        </w:rPr>
      </w:pPr>
      <w:r w:rsidRPr="00150281">
        <w:rPr>
          <w:rFonts w:ascii="Times New Roman" w:hAnsi="Times New Roman" w:cs="Times New Roman"/>
          <w:b/>
          <w:sz w:val="28"/>
          <w:szCs w:val="28"/>
        </w:rPr>
        <w:lastRenderedPageBreak/>
        <w:t>3. Karty pracy.</w:t>
      </w:r>
    </w:p>
    <w:p w:rsidR="007C131D" w:rsidRDefault="007C131D" w:rsidP="00E129AD"/>
    <w:p w:rsidR="00D7574E" w:rsidRDefault="00150281" w:rsidP="00150281">
      <w:r w:rsidRPr="00150281">
        <w:rPr>
          <w:noProof/>
          <w:lang w:eastAsia="pl-PL"/>
        </w:rPr>
        <w:drawing>
          <wp:inline distT="0" distB="0" distL="0" distR="0">
            <wp:extent cx="5762625" cy="3521745"/>
            <wp:effectExtent l="19050" t="0" r="9525" b="0"/>
            <wp:docPr id="5" name="Obraz 11" descr="C:\Users\Jola\Desktop\skanboci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ola\Desktop\skanbocian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20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31D" w:rsidRDefault="007C131D" w:rsidP="00150281">
      <w:r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19050" t="0" r="0" b="0"/>
            <wp:docPr id="10" name="Obraz 10" descr="C:\Users\Jola\Desktop\skanboci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ola\Desktop\skanbocian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74E" w:rsidRDefault="007C131D" w:rsidP="007A2B75">
      <w:pPr>
        <w:pStyle w:val="Akapitzlist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350624"/>
            <wp:effectExtent l="19050" t="0" r="0" b="0"/>
            <wp:docPr id="14" name="Obraz 14" descr="C:\Users\Jola\Desktop\skanboci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ola\Desktop\skanbocian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5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A27" w:rsidRDefault="00B53A27" w:rsidP="007A2B75">
      <w:pPr>
        <w:pStyle w:val="Akapitzlist"/>
      </w:pPr>
    </w:p>
    <w:p w:rsidR="00B53A27" w:rsidRDefault="00B53A27" w:rsidP="007A2B75">
      <w:pPr>
        <w:pStyle w:val="Akapitzlist"/>
      </w:pPr>
    </w:p>
    <w:p w:rsidR="00B53A27" w:rsidRDefault="00B53A27" w:rsidP="0081231D">
      <w:r>
        <w:rPr>
          <w:noProof/>
          <w:lang w:eastAsia="pl-PL"/>
        </w:rPr>
        <w:lastRenderedPageBreak/>
        <w:drawing>
          <wp:inline distT="0" distB="0" distL="0" distR="0">
            <wp:extent cx="5760720" cy="8218926"/>
            <wp:effectExtent l="19050" t="0" r="0" b="0"/>
            <wp:docPr id="4" name="Obraz 1" descr="C:\Users\Jola\Desktop\Jol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la\Desktop\Jola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A27" w:rsidRDefault="00B53A27" w:rsidP="007A2B75">
      <w:pPr>
        <w:pStyle w:val="Akapitzlist"/>
      </w:pPr>
    </w:p>
    <w:p w:rsidR="00B53A27" w:rsidRDefault="00B53A27" w:rsidP="007A2B75">
      <w:pPr>
        <w:pStyle w:val="Akapitzlist"/>
      </w:pPr>
    </w:p>
    <w:p w:rsidR="00B53A27" w:rsidRDefault="00B53A27" w:rsidP="007A2B75">
      <w:pPr>
        <w:pStyle w:val="Akapitzlist"/>
      </w:pPr>
    </w:p>
    <w:p w:rsidR="00B53A27" w:rsidRDefault="00B53A27" w:rsidP="00B53A27">
      <w:r>
        <w:rPr>
          <w:noProof/>
          <w:lang w:eastAsia="pl-PL"/>
        </w:rPr>
        <w:drawing>
          <wp:inline distT="0" distB="0" distL="0" distR="0">
            <wp:extent cx="5760720" cy="8218926"/>
            <wp:effectExtent l="19050" t="0" r="0" b="0"/>
            <wp:docPr id="6" name="Obraz 2" descr="C:\Users\Jola\Desktop\Jol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la\Desktop\Jola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A27" w:rsidRDefault="00B53A27" w:rsidP="00B53A27"/>
    <w:p w:rsidR="00B53A27" w:rsidRDefault="00B53A27" w:rsidP="00B53A27"/>
    <w:p w:rsidR="00B53A27" w:rsidRDefault="00B53A27" w:rsidP="00B53A27">
      <w:r>
        <w:rPr>
          <w:noProof/>
          <w:lang w:eastAsia="pl-PL"/>
        </w:rPr>
        <w:drawing>
          <wp:inline distT="0" distB="0" distL="0" distR="0">
            <wp:extent cx="5760720" cy="8218926"/>
            <wp:effectExtent l="19050" t="0" r="0" b="0"/>
            <wp:docPr id="11" name="Obraz 3" descr="C:\Users\Jola\Desktop\J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la\Desktop\Jol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A27" w:rsidRDefault="00B53A27" w:rsidP="00B53A27"/>
    <w:p w:rsidR="00B53A27" w:rsidRDefault="00B53A27" w:rsidP="00B53A27"/>
    <w:p w:rsidR="00B53A27" w:rsidRDefault="00B53A27" w:rsidP="00B53A27">
      <w:r>
        <w:rPr>
          <w:noProof/>
          <w:lang w:eastAsia="pl-PL"/>
        </w:rPr>
        <w:drawing>
          <wp:inline distT="0" distB="0" distL="0" distR="0">
            <wp:extent cx="5760720" cy="8218926"/>
            <wp:effectExtent l="19050" t="0" r="0" b="0"/>
            <wp:docPr id="12" name="Obraz 4" descr="C:\Users\Jola\Desktop\Jol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la\Desktop\Jola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A27" w:rsidRDefault="00B53A27" w:rsidP="00B53A27">
      <w:r>
        <w:t>Życzymy wesołej zabawy, Jolanta Pucek, Justyna Misiurek.</w:t>
      </w:r>
    </w:p>
    <w:sectPr w:rsidR="00B53A27" w:rsidSect="009067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723E1"/>
    <w:multiLevelType w:val="hybridMultilevel"/>
    <w:tmpl w:val="E9B67B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E028CC"/>
    <w:multiLevelType w:val="hybridMultilevel"/>
    <w:tmpl w:val="B712D4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2103FC"/>
    <w:multiLevelType w:val="hybridMultilevel"/>
    <w:tmpl w:val="D2049AE8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E153F4"/>
    <w:multiLevelType w:val="hybridMultilevel"/>
    <w:tmpl w:val="F4A617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B5178E8"/>
    <w:multiLevelType w:val="hybridMultilevel"/>
    <w:tmpl w:val="F7868164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FC406B"/>
    <w:multiLevelType w:val="hybridMultilevel"/>
    <w:tmpl w:val="EE9C9E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A57F53"/>
    <w:multiLevelType w:val="hybridMultilevel"/>
    <w:tmpl w:val="FB406EDA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5"/>
  </w:num>
  <w:num w:numId="5">
    <w:abstractNumId w:val="6"/>
  </w:num>
  <w:num w:numId="6">
    <w:abstractNumId w:val="2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64C15"/>
    <w:rsid w:val="00150281"/>
    <w:rsid w:val="00230F77"/>
    <w:rsid w:val="00264C15"/>
    <w:rsid w:val="002663FF"/>
    <w:rsid w:val="00637FE0"/>
    <w:rsid w:val="007A2B75"/>
    <w:rsid w:val="007C131D"/>
    <w:rsid w:val="007C7114"/>
    <w:rsid w:val="0081231D"/>
    <w:rsid w:val="008774C5"/>
    <w:rsid w:val="0090300B"/>
    <w:rsid w:val="0090670E"/>
    <w:rsid w:val="009A2882"/>
    <w:rsid w:val="00A263A3"/>
    <w:rsid w:val="00AD1CD3"/>
    <w:rsid w:val="00AE2DF1"/>
    <w:rsid w:val="00B53A27"/>
    <w:rsid w:val="00D7574E"/>
    <w:rsid w:val="00E129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0670E"/>
  </w:style>
  <w:style w:type="paragraph" w:styleId="Nagwek2">
    <w:name w:val="heading 2"/>
    <w:basedOn w:val="Normalny"/>
    <w:link w:val="Nagwek2Znak"/>
    <w:uiPriority w:val="9"/>
    <w:qFormat/>
    <w:rsid w:val="00D7574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64C1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A2B75"/>
    <w:rPr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D7574E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customStyle="1" w:styleId="meta">
    <w:name w:val="meta"/>
    <w:basedOn w:val="Normalny"/>
    <w:rsid w:val="00D757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D757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D7574E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757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574E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8774C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642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121318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1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https://www.youtube.com/watch?v=L5-kQIpl32g" TargetMode="External"/><Relationship Id="rId12" Type="http://schemas.openxmlformats.org/officeDocument/2006/relationships/hyperlink" Target="http://www.wesolyprzedszkolak.pl/index.php/piosenki/1349-zielona-wiosna?tmpl=component&amp;print=1&amp;page=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hyperlink" Target="http://www.wesolyprzedszkolak.pl/index.php/piosenki/1349-zielona-wiosna?format=pdf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VR50rxz_w" TargetMode="External"/><Relationship Id="rId14" Type="http://schemas.openxmlformats.org/officeDocument/2006/relationships/hyperlink" Target="http://www.wesolyprzedszkolak.pl/index.php/component/mailto/?tmpl=component&amp;link=843e25cd2f9e22ae09c3bfdda29b1bfd5f0c1020" TargetMode="External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408</Words>
  <Characters>2453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</dc:creator>
  <cp:lastModifiedBy>Jola</cp:lastModifiedBy>
  <cp:revision>2</cp:revision>
  <cp:lastPrinted>2020-04-22T21:45:00Z</cp:lastPrinted>
  <dcterms:created xsi:type="dcterms:W3CDTF">2020-04-22T21:47:00Z</dcterms:created>
  <dcterms:modified xsi:type="dcterms:W3CDTF">2020-04-22T21:47:00Z</dcterms:modified>
</cp:coreProperties>
</file>