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DB4" w:rsidRDefault="003C667D">
      <w:pPr>
        <w:rPr>
          <w:rFonts w:ascii="Times New Roman" w:hAnsi="Times New Roman" w:cs="Times New Roman"/>
          <w:b/>
          <w:sz w:val="28"/>
          <w:szCs w:val="28"/>
        </w:rPr>
      </w:pPr>
      <w:r w:rsidRPr="003C667D">
        <w:rPr>
          <w:rFonts w:ascii="Times New Roman" w:hAnsi="Times New Roman" w:cs="Times New Roman"/>
          <w:b/>
          <w:sz w:val="28"/>
          <w:szCs w:val="28"/>
        </w:rPr>
        <w:t>Temat: Pożegnanie zimy.</w:t>
      </w:r>
    </w:p>
    <w:p w:rsidR="003C667D" w:rsidRDefault="003C66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Cele główne</w:t>
      </w:r>
    </w:p>
    <w:p w:rsidR="003C667D" w:rsidRDefault="003C667D" w:rsidP="003C667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rozwijanie sprawności ruchowej, </w:t>
      </w:r>
    </w:p>
    <w:p w:rsidR="003C667D" w:rsidRDefault="003C667D" w:rsidP="003C667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rozwijanie orientacji w obrębie ciała,</w:t>
      </w:r>
    </w:p>
    <w:p w:rsidR="003C667D" w:rsidRDefault="003C667D" w:rsidP="003C667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zapoznanie z ludowym zwyczajem pożegnania zimy,</w:t>
      </w:r>
    </w:p>
    <w:p w:rsidR="003C667D" w:rsidRDefault="003C667D" w:rsidP="003C667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uczestniczenie w samodzielnych zabawach w teatr, z wykorzystaniem różnych                                      akcesoriów.</w:t>
      </w:r>
    </w:p>
    <w:p w:rsidR="003C667D" w:rsidRPr="003C667D" w:rsidRDefault="003C667D" w:rsidP="003C667D">
      <w:pPr>
        <w:rPr>
          <w:rFonts w:ascii="Times New Roman" w:hAnsi="Times New Roman" w:cs="Times New Roman"/>
          <w:b/>
          <w:sz w:val="28"/>
          <w:szCs w:val="28"/>
        </w:rPr>
      </w:pPr>
      <w:r w:rsidRPr="003C667D">
        <w:rPr>
          <w:rFonts w:ascii="Times New Roman" w:hAnsi="Times New Roman" w:cs="Times New Roman"/>
          <w:b/>
          <w:sz w:val="28"/>
          <w:szCs w:val="28"/>
        </w:rPr>
        <w:t>Cele operacyjne</w:t>
      </w:r>
    </w:p>
    <w:p w:rsidR="003C667D" w:rsidRDefault="003C667D" w:rsidP="003C667D">
      <w:pPr>
        <w:rPr>
          <w:rFonts w:ascii="Times New Roman" w:hAnsi="Times New Roman" w:cs="Times New Roman"/>
          <w:b/>
          <w:sz w:val="24"/>
          <w:szCs w:val="24"/>
        </w:rPr>
      </w:pPr>
      <w:r w:rsidRPr="003C667D">
        <w:rPr>
          <w:rFonts w:ascii="Times New Roman" w:hAnsi="Times New Roman" w:cs="Times New Roman"/>
          <w:b/>
          <w:sz w:val="24"/>
          <w:szCs w:val="24"/>
        </w:rPr>
        <w:t>Dziecko:</w:t>
      </w:r>
    </w:p>
    <w:p w:rsidR="003C667D" w:rsidRDefault="003C667D" w:rsidP="003C667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bierze udział w zabawach w teatr, odgrywa swoją rolę, prowadzi dialog,</w:t>
      </w:r>
    </w:p>
    <w:p w:rsidR="003C667D" w:rsidRDefault="003C667D" w:rsidP="003C667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wyjaśnia, na czym polega zwyczaj pożegnania zimy,</w:t>
      </w:r>
    </w:p>
    <w:p w:rsidR="003C667D" w:rsidRDefault="003C07A8" w:rsidP="003C667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aktywnie uczestniczy w ćwiczeniach,</w:t>
      </w:r>
    </w:p>
    <w:p w:rsidR="003C07A8" w:rsidRDefault="003C07A8" w:rsidP="003C667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wykonuje ćwiczenia zgodnie z instr</w:t>
      </w:r>
      <w:r w:rsidR="007C1599">
        <w:rPr>
          <w:rFonts w:ascii="Times New Roman" w:hAnsi="Times New Roman" w:cs="Times New Roman"/>
          <w:sz w:val="24"/>
          <w:szCs w:val="24"/>
        </w:rPr>
        <w:t>ukcją nauczyciela.</w:t>
      </w:r>
    </w:p>
    <w:p w:rsidR="003C07A8" w:rsidRPr="003C07A8" w:rsidRDefault="003C07A8" w:rsidP="003C07A8">
      <w:pPr>
        <w:rPr>
          <w:rFonts w:ascii="Times New Roman" w:hAnsi="Times New Roman" w:cs="Times New Roman"/>
          <w:b/>
          <w:sz w:val="28"/>
          <w:szCs w:val="28"/>
        </w:rPr>
      </w:pPr>
      <w:r w:rsidRPr="003C07A8">
        <w:rPr>
          <w:rFonts w:ascii="Times New Roman" w:hAnsi="Times New Roman" w:cs="Times New Roman"/>
          <w:b/>
          <w:sz w:val="28"/>
          <w:szCs w:val="28"/>
        </w:rPr>
        <w:t>1. Zabawa na powitanie – Uśmiech i iskierka.</w:t>
      </w:r>
    </w:p>
    <w:p w:rsidR="003C07A8" w:rsidRDefault="003C07A8" w:rsidP="003C07A8">
      <w:pPr>
        <w:rPr>
          <w:rFonts w:ascii="Times New Roman" w:hAnsi="Times New Roman" w:cs="Times New Roman"/>
          <w:sz w:val="24"/>
          <w:szCs w:val="24"/>
        </w:rPr>
      </w:pPr>
      <w:r w:rsidRPr="003C07A8">
        <w:rPr>
          <w:rFonts w:ascii="Times New Roman" w:hAnsi="Times New Roman" w:cs="Times New Roman"/>
          <w:sz w:val="24"/>
          <w:szCs w:val="24"/>
        </w:rPr>
        <w:t xml:space="preserve">    D</w:t>
      </w:r>
      <w:r>
        <w:rPr>
          <w:rFonts w:ascii="Times New Roman" w:hAnsi="Times New Roman" w:cs="Times New Roman"/>
          <w:sz w:val="24"/>
          <w:szCs w:val="24"/>
        </w:rPr>
        <w:t>zieci stoją w kole i trzymają się za ręce. Przekazują sobie uścisk dłoni z jednoczesnym uśmiechem na twarzy.</w:t>
      </w:r>
    </w:p>
    <w:p w:rsidR="003C07A8" w:rsidRDefault="003C07A8" w:rsidP="003C07A8">
      <w:pPr>
        <w:rPr>
          <w:rFonts w:ascii="Times New Roman" w:hAnsi="Times New Roman" w:cs="Times New Roman"/>
          <w:sz w:val="24"/>
          <w:szCs w:val="24"/>
        </w:rPr>
      </w:pPr>
      <w:r w:rsidRPr="003C07A8">
        <w:rPr>
          <w:rFonts w:ascii="Times New Roman" w:hAnsi="Times New Roman" w:cs="Times New Roman"/>
          <w:b/>
          <w:sz w:val="28"/>
          <w:szCs w:val="28"/>
        </w:rPr>
        <w:t xml:space="preserve">2. Słuchanie wiersza Krystyny </w:t>
      </w:r>
      <w:proofErr w:type="spellStart"/>
      <w:r w:rsidRPr="003C07A8">
        <w:rPr>
          <w:rFonts w:ascii="Times New Roman" w:hAnsi="Times New Roman" w:cs="Times New Roman"/>
          <w:b/>
          <w:sz w:val="28"/>
          <w:szCs w:val="28"/>
        </w:rPr>
        <w:t>Datkun</w:t>
      </w:r>
      <w:proofErr w:type="spellEnd"/>
      <w:r w:rsidRPr="003C07A8">
        <w:rPr>
          <w:rFonts w:ascii="Times New Roman" w:hAnsi="Times New Roman" w:cs="Times New Roman"/>
          <w:b/>
          <w:sz w:val="28"/>
          <w:szCs w:val="28"/>
        </w:rPr>
        <w:t>- Czerniak Czekam na wiosnę.</w:t>
      </w:r>
    </w:p>
    <w:p w:rsidR="003C07A8" w:rsidRDefault="003C07A8" w:rsidP="003C07A8">
      <w:pPr>
        <w:pStyle w:val="Akapitzlist"/>
        <w:ind w:left="9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Dość mam sanek,</w:t>
      </w:r>
    </w:p>
    <w:p w:rsidR="003C07A8" w:rsidRDefault="003C07A8" w:rsidP="003C07A8">
      <w:pPr>
        <w:pStyle w:val="Akapitzlist"/>
        <w:ind w:left="9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nart i śniegu.</w:t>
      </w:r>
    </w:p>
    <w:p w:rsidR="003C07A8" w:rsidRDefault="003C07A8" w:rsidP="003C07A8">
      <w:pPr>
        <w:pStyle w:val="Akapitzlist"/>
        <w:ind w:left="9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Chcę już w piłkę grać!</w:t>
      </w:r>
    </w:p>
    <w:p w:rsidR="003C07A8" w:rsidRDefault="003C07A8" w:rsidP="003C07A8">
      <w:pPr>
        <w:pStyle w:val="Akapitzlist"/>
        <w:ind w:left="9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zielonej trawie biegać!</w:t>
      </w:r>
    </w:p>
    <w:p w:rsidR="003C07A8" w:rsidRDefault="003C07A8" w:rsidP="003C07A8">
      <w:pPr>
        <w:pStyle w:val="Akapitzlist"/>
        <w:ind w:left="9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berka sobie grać!</w:t>
      </w:r>
    </w:p>
    <w:p w:rsidR="003C667D" w:rsidRDefault="003C07A8" w:rsidP="003C07A8">
      <w:pPr>
        <w:pStyle w:val="Akapitzlist"/>
        <w:ind w:left="9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Dość mam chlapy i roztop</w:t>
      </w:r>
    </w:p>
    <w:p w:rsidR="003C07A8" w:rsidRDefault="003C07A8" w:rsidP="003C07A8">
      <w:pPr>
        <w:pStyle w:val="Akapitzlist"/>
        <w:ind w:left="9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szarych, smutnych dni.</w:t>
      </w:r>
    </w:p>
    <w:p w:rsidR="003C07A8" w:rsidRDefault="003C07A8" w:rsidP="003C07A8">
      <w:pPr>
        <w:pStyle w:val="Akapitzlist"/>
        <w:ind w:left="9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Przybądź, wiosno, jak najprędzej,</w:t>
      </w:r>
    </w:p>
    <w:p w:rsidR="003C07A8" w:rsidRDefault="003C07A8" w:rsidP="003C07A8">
      <w:pPr>
        <w:pStyle w:val="Akapitzlist"/>
        <w:ind w:left="9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rozchmurz niebo mi.</w:t>
      </w:r>
    </w:p>
    <w:p w:rsidR="003C07A8" w:rsidRDefault="00643606" w:rsidP="003C07A8">
      <w:pPr>
        <w:pStyle w:val="Akapitzlist"/>
        <w:ind w:left="9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Przynieś kwiaty, promień słonka,</w:t>
      </w:r>
    </w:p>
    <w:p w:rsidR="00643606" w:rsidRDefault="00643606" w:rsidP="003C07A8">
      <w:pPr>
        <w:pStyle w:val="Akapitzlist"/>
        <w:ind w:left="9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zieleni liści, ptaków śpiew.</w:t>
      </w:r>
    </w:p>
    <w:p w:rsidR="00643606" w:rsidRDefault="00643606" w:rsidP="003C07A8">
      <w:pPr>
        <w:pStyle w:val="Akapitzlist"/>
        <w:ind w:left="9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Niech zadźwięczy pieśń skowronka.</w:t>
      </w:r>
    </w:p>
    <w:p w:rsidR="00643606" w:rsidRDefault="00643606" w:rsidP="003C07A8">
      <w:pPr>
        <w:pStyle w:val="Akapitzlist"/>
        <w:ind w:left="9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Przybądź, proszę cię!</w:t>
      </w:r>
    </w:p>
    <w:p w:rsidR="00643606" w:rsidRPr="00643606" w:rsidRDefault="00643606" w:rsidP="00643606">
      <w:pPr>
        <w:rPr>
          <w:rFonts w:ascii="Times New Roman" w:hAnsi="Times New Roman" w:cs="Times New Roman"/>
          <w:b/>
          <w:sz w:val="28"/>
          <w:szCs w:val="28"/>
        </w:rPr>
      </w:pPr>
      <w:r w:rsidRPr="00643606">
        <w:rPr>
          <w:rFonts w:ascii="Times New Roman" w:hAnsi="Times New Roman" w:cs="Times New Roman"/>
          <w:b/>
          <w:sz w:val="28"/>
          <w:szCs w:val="28"/>
        </w:rPr>
        <w:t>Rozmowa na temat wiersza.</w:t>
      </w:r>
    </w:p>
    <w:p w:rsidR="00643606" w:rsidRDefault="00643606" w:rsidP="006436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 co prosiła autorka wiersza?</w:t>
      </w:r>
    </w:p>
    <w:p w:rsidR="00643606" w:rsidRDefault="00643606" w:rsidP="006436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Dlaczego tęskniła za wiosną?</w:t>
      </w:r>
    </w:p>
    <w:p w:rsidR="00643606" w:rsidRDefault="00643606" w:rsidP="006436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Dlaczego chciała, aby odeszła już zima?</w:t>
      </w:r>
    </w:p>
    <w:p w:rsidR="00643606" w:rsidRDefault="00643606" w:rsidP="00643606">
      <w:pPr>
        <w:rPr>
          <w:rFonts w:ascii="Times New Roman" w:hAnsi="Times New Roman" w:cs="Times New Roman"/>
          <w:b/>
          <w:sz w:val="28"/>
          <w:szCs w:val="28"/>
        </w:rPr>
      </w:pPr>
      <w:r w:rsidRPr="00643606">
        <w:rPr>
          <w:rFonts w:ascii="Times New Roman" w:hAnsi="Times New Roman" w:cs="Times New Roman"/>
          <w:b/>
          <w:sz w:val="28"/>
          <w:szCs w:val="28"/>
        </w:rPr>
        <w:lastRenderedPageBreak/>
        <w:t>Zapoznanie z ludowym zwyczajem topienia marzanny.</w:t>
      </w:r>
    </w:p>
    <w:p w:rsidR="00643606" w:rsidRDefault="00892685" w:rsidP="006436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657475" cy="1724025"/>
            <wp:effectExtent l="19050" t="0" r="9525" b="0"/>
            <wp:docPr id="1" name="Obraz 1" descr="C:\Users\Jola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619375" cy="1743075"/>
            <wp:effectExtent l="19050" t="0" r="9525" b="0"/>
            <wp:docPr id="2" name="Obraz 2" descr="C:\Users\Jol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\Desktop\image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606" w:rsidRDefault="00643606" w:rsidP="00643606">
      <w:pPr>
        <w:rPr>
          <w:rFonts w:ascii="Times New Roman" w:hAnsi="Times New Roman" w:cs="Times New Roman"/>
          <w:b/>
          <w:sz w:val="28"/>
          <w:szCs w:val="28"/>
        </w:rPr>
      </w:pPr>
    </w:p>
    <w:p w:rsidR="00946217" w:rsidRDefault="00946217" w:rsidP="00643606">
      <w:pPr>
        <w:rPr>
          <w:rFonts w:ascii="Times New Roman" w:hAnsi="Times New Roman" w:cs="Times New Roman"/>
          <w:sz w:val="24"/>
          <w:szCs w:val="24"/>
        </w:rPr>
      </w:pPr>
      <w:r w:rsidRPr="00946217">
        <w:rPr>
          <w:rFonts w:ascii="Times New Roman" w:hAnsi="Times New Roman" w:cs="Times New Roman"/>
          <w:b/>
          <w:sz w:val="28"/>
          <w:szCs w:val="28"/>
        </w:rPr>
        <w:t xml:space="preserve">Marzanna </w:t>
      </w:r>
      <w:r>
        <w:rPr>
          <w:rFonts w:ascii="Times New Roman" w:hAnsi="Times New Roman" w:cs="Times New Roman"/>
          <w:sz w:val="24"/>
          <w:szCs w:val="24"/>
        </w:rPr>
        <w:t>to kukła przedstawiająca zimę. Często jest wykonana ze słomy i ubrana np. w stare porozrywane stroje, które zniszczyła podczas swojego panowania na ziemi. Marzannę wrzucano do rzeki, aby wraz z wodą popłynęła do morza i nie wróciła już w danym roku. W ten sposób ludzie żegnali zimę.</w:t>
      </w:r>
    </w:p>
    <w:p w:rsidR="00B53F92" w:rsidRPr="00B53F92" w:rsidRDefault="001D2351" w:rsidP="001D2351">
      <w:pPr>
        <w:rPr>
          <w:rFonts w:ascii="Times New Roman" w:hAnsi="Times New Roman" w:cs="Times New Roman"/>
          <w:b/>
          <w:sz w:val="28"/>
          <w:szCs w:val="28"/>
        </w:rPr>
      </w:pPr>
      <w:r w:rsidRPr="001D2351">
        <w:rPr>
          <w:rFonts w:ascii="Times New Roman" w:hAnsi="Times New Roman" w:cs="Times New Roman"/>
          <w:b/>
          <w:sz w:val="28"/>
          <w:szCs w:val="28"/>
        </w:rPr>
        <w:t xml:space="preserve">Odgrywanie scenek </w:t>
      </w:r>
      <w:proofErr w:type="spellStart"/>
      <w:r w:rsidRPr="001D2351">
        <w:rPr>
          <w:rFonts w:ascii="Times New Roman" w:hAnsi="Times New Roman" w:cs="Times New Roman"/>
          <w:b/>
          <w:sz w:val="28"/>
          <w:szCs w:val="28"/>
        </w:rPr>
        <w:t>dramowych</w:t>
      </w:r>
      <w:proofErr w:type="spellEnd"/>
      <w:r w:rsidRPr="001D2351">
        <w:rPr>
          <w:rFonts w:ascii="Times New Roman" w:hAnsi="Times New Roman" w:cs="Times New Roman"/>
          <w:b/>
          <w:sz w:val="28"/>
          <w:szCs w:val="28"/>
        </w:rPr>
        <w:t>.</w:t>
      </w:r>
    </w:p>
    <w:p w:rsidR="00B53F92" w:rsidRDefault="001D2351" w:rsidP="001D23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(Opaska na głowę z sylwetą płatka śniegu, opaska na głowę z sylwetą kwiatka.)</w:t>
      </w:r>
    </w:p>
    <w:p w:rsidR="001D2351" w:rsidRDefault="001D2351" w:rsidP="001D23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Nauczyciel pyta dzieci, czy tęsknią</w:t>
      </w:r>
      <w:r w:rsidR="00623EA0">
        <w:rPr>
          <w:rFonts w:ascii="Times New Roman" w:hAnsi="Times New Roman" w:cs="Times New Roman"/>
          <w:sz w:val="24"/>
          <w:szCs w:val="24"/>
        </w:rPr>
        <w:t xml:space="preserve"> już za wiosną i co chciałyby powiedzieć zimie. Proponuje </w:t>
      </w:r>
      <w:r w:rsidR="00623EA0" w:rsidRPr="00623EA0">
        <w:rPr>
          <w:rFonts w:ascii="Times New Roman" w:hAnsi="Times New Roman" w:cs="Times New Roman"/>
          <w:b/>
          <w:sz w:val="24"/>
          <w:szCs w:val="24"/>
        </w:rPr>
        <w:t xml:space="preserve">odegranie scenek </w:t>
      </w:r>
      <w:proofErr w:type="spellStart"/>
      <w:r w:rsidR="00623EA0" w:rsidRPr="00623EA0">
        <w:rPr>
          <w:rFonts w:ascii="Times New Roman" w:hAnsi="Times New Roman" w:cs="Times New Roman"/>
          <w:b/>
          <w:sz w:val="24"/>
          <w:szCs w:val="24"/>
        </w:rPr>
        <w:t>dramowych</w:t>
      </w:r>
      <w:proofErr w:type="spellEnd"/>
      <w:r w:rsidR="00623EA0">
        <w:rPr>
          <w:rFonts w:ascii="Times New Roman" w:hAnsi="Times New Roman" w:cs="Times New Roman"/>
          <w:sz w:val="24"/>
          <w:szCs w:val="24"/>
        </w:rPr>
        <w:t xml:space="preserve">. Ich tematem będzie </w:t>
      </w:r>
      <w:r w:rsidR="00623EA0" w:rsidRPr="00623EA0">
        <w:rPr>
          <w:rFonts w:ascii="Times New Roman" w:hAnsi="Times New Roman" w:cs="Times New Roman"/>
          <w:b/>
          <w:sz w:val="24"/>
          <w:szCs w:val="24"/>
        </w:rPr>
        <w:t>rozmowa wiosny</w:t>
      </w:r>
      <w:r w:rsidR="00623EA0">
        <w:rPr>
          <w:rFonts w:ascii="Times New Roman" w:hAnsi="Times New Roman" w:cs="Times New Roman"/>
          <w:sz w:val="24"/>
          <w:szCs w:val="24"/>
        </w:rPr>
        <w:t>, która chce już królować na świecie</w:t>
      </w:r>
      <w:r w:rsidR="00623EA0" w:rsidRPr="00623EA0">
        <w:rPr>
          <w:rFonts w:ascii="Times New Roman" w:hAnsi="Times New Roman" w:cs="Times New Roman"/>
          <w:b/>
          <w:sz w:val="24"/>
          <w:szCs w:val="24"/>
        </w:rPr>
        <w:t>, z zimą</w:t>
      </w:r>
      <w:r w:rsidR="00623EA0">
        <w:rPr>
          <w:rFonts w:ascii="Times New Roman" w:hAnsi="Times New Roman" w:cs="Times New Roman"/>
          <w:sz w:val="24"/>
          <w:szCs w:val="24"/>
        </w:rPr>
        <w:t xml:space="preserve">, która nie chce odejść. Nauczyciel wybiera dwoje dzieci, które odgrywają role zimy i wiosny. Wręcza im opaski. Dzieci prowadzą dialog według własnego pomysłu. Po zakończonym występie zostają </w:t>
      </w:r>
      <w:r w:rsidR="00623EA0" w:rsidRPr="00623EA0">
        <w:rPr>
          <w:rFonts w:ascii="Times New Roman" w:hAnsi="Times New Roman" w:cs="Times New Roman"/>
          <w:b/>
          <w:sz w:val="24"/>
          <w:szCs w:val="24"/>
        </w:rPr>
        <w:t>nagrodzone brawami</w:t>
      </w:r>
      <w:r w:rsidR="00623EA0">
        <w:rPr>
          <w:rFonts w:ascii="Times New Roman" w:hAnsi="Times New Roman" w:cs="Times New Roman"/>
          <w:sz w:val="24"/>
          <w:szCs w:val="24"/>
        </w:rPr>
        <w:t>.</w:t>
      </w:r>
    </w:p>
    <w:p w:rsidR="00623EA0" w:rsidRDefault="00623EA0" w:rsidP="001D23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 siedzą w kole. Kończą rozpoczęte przez nauczyciela zdanie:</w:t>
      </w:r>
    </w:p>
    <w:p w:rsidR="00B53F92" w:rsidRDefault="00623EA0" w:rsidP="001D2351">
      <w:pPr>
        <w:rPr>
          <w:rFonts w:ascii="Times New Roman" w:hAnsi="Times New Roman" w:cs="Times New Roman"/>
          <w:sz w:val="24"/>
          <w:szCs w:val="24"/>
        </w:rPr>
      </w:pPr>
      <w:r w:rsidRPr="00D54483">
        <w:rPr>
          <w:rFonts w:ascii="Times New Roman" w:hAnsi="Times New Roman" w:cs="Times New Roman"/>
          <w:b/>
          <w:sz w:val="24"/>
          <w:szCs w:val="24"/>
        </w:rPr>
        <w:t>Dziękuję zimie za……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4483">
        <w:rPr>
          <w:rFonts w:ascii="Times New Roman" w:hAnsi="Times New Roman" w:cs="Times New Roman"/>
          <w:sz w:val="24"/>
          <w:szCs w:val="24"/>
        </w:rPr>
        <w:t>Następnie dzieci żegnają zimę.</w:t>
      </w:r>
    </w:p>
    <w:p w:rsidR="00B53F92" w:rsidRDefault="00B53F92" w:rsidP="001D2351">
      <w:pPr>
        <w:rPr>
          <w:rFonts w:ascii="Times New Roman" w:hAnsi="Times New Roman" w:cs="Times New Roman"/>
          <w:sz w:val="24"/>
          <w:szCs w:val="24"/>
        </w:rPr>
      </w:pPr>
    </w:p>
    <w:p w:rsidR="00B53F92" w:rsidRDefault="00D54483" w:rsidP="001D2351">
      <w:pPr>
        <w:rPr>
          <w:rFonts w:ascii="Times New Roman" w:hAnsi="Times New Roman" w:cs="Times New Roman"/>
          <w:b/>
          <w:sz w:val="28"/>
          <w:szCs w:val="28"/>
        </w:rPr>
      </w:pPr>
      <w:r w:rsidRPr="00D54483">
        <w:rPr>
          <w:rFonts w:ascii="Times New Roman" w:hAnsi="Times New Roman" w:cs="Times New Roman"/>
          <w:b/>
          <w:sz w:val="28"/>
          <w:szCs w:val="28"/>
        </w:rPr>
        <w:t xml:space="preserve">3. </w:t>
      </w:r>
      <w:r>
        <w:rPr>
          <w:rFonts w:ascii="Times New Roman" w:hAnsi="Times New Roman" w:cs="Times New Roman"/>
          <w:b/>
          <w:sz w:val="28"/>
          <w:szCs w:val="28"/>
        </w:rPr>
        <w:t xml:space="preserve">Oglądanie gałązek wierzby i leszczyny, opisywanie ich wyglądu. </w:t>
      </w:r>
    </w:p>
    <w:p w:rsidR="00D54483" w:rsidRDefault="00D54483" w:rsidP="001D2351">
      <w:pPr>
        <w:rPr>
          <w:rFonts w:ascii="Times New Roman" w:hAnsi="Times New Roman" w:cs="Times New Roman"/>
          <w:sz w:val="24"/>
          <w:szCs w:val="24"/>
        </w:rPr>
      </w:pPr>
      <w:r w:rsidRPr="00D54483">
        <w:rPr>
          <w:rFonts w:ascii="Times New Roman" w:hAnsi="Times New Roman" w:cs="Times New Roman"/>
          <w:sz w:val="24"/>
          <w:szCs w:val="24"/>
        </w:rPr>
        <w:t>Umieszczenie gałązek</w:t>
      </w:r>
      <w:r>
        <w:rPr>
          <w:rFonts w:ascii="Times New Roman" w:hAnsi="Times New Roman" w:cs="Times New Roman"/>
          <w:sz w:val="24"/>
          <w:szCs w:val="24"/>
        </w:rPr>
        <w:t xml:space="preserve"> w kąciku przyrody. Gałązki wierzby i leszczyny, opisywanie ich wyglądu (naturalne okazy), lupy</w:t>
      </w:r>
      <w:r w:rsidR="00532EB2">
        <w:rPr>
          <w:rFonts w:ascii="Times New Roman" w:hAnsi="Times New Roman" w:cs="Times New Roman"/>
          <w:sz w:val="24"/>
          <w:szCs w:val="24"/>
        </w:rPr>
        <w:t>, szkła powiększające.</w:t>
      </w:r>
    </w:p>
    <w:p w:rsidR="00532EB2" w:rsidRDefault="00532EB2" w:rsidP="001D23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53F92">
        <w:rPr>
          <w:rFonts w:ascii="Times New Roman" w:hAnsi="Times New Roman" w:cs="Times New Roman"/>
          <w:sz w:val="24"/>
          <w:szCs w:val="24"/>
        </w:rPr>
        <w:t>Dzieci oglądają przez lupy i szkła powiększające gałązki wierzby i leszczyny. Opisują ich wygląd, porównują je, wspólnie z nauczycielem liczą pąki. Nauczyciel wyjaśnia, że rozwijające się na gałązkach wierzby i leszczyny pąki są oznaką nadchodzącej wiosny. Umieszcza gałązki w kąciku przyrody. Zachęca so Systematycznego obserwowania rozwijających się pąków.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53F92" w:rsidRDefault="00B53F92" w:rsidP="001D2351">
      <w:pPr>
        <w:rPr>
          <w:rFonts w:ascii="Times New Roman" w:hAnsi="Times New Roman" w:cs="Times New Roman"/>
          <w:sz w:val="24"/>
          <w:szCs w:val="24"/>
        </w:rPr>
      </w:pPr>
    </w:p>
    <w:p w:rsidR="00B53F92" w:rsidRDefault="00B53F92" w:rsidP="001D2351">
      <w:pPr>
        <w:rPr>
          <w:rFonts w:ascii="Times New Roman" w:hAnsi="Times New Roman" w:cs="Times New Roman"/>
          <w:sz w:val="24"/>
          <w:szCs w:val="24"/>
        </w:rPr>
      </w:pPr>
    </w:p>
    <w:p w:rsidR="00B53F92" w:rsidRPr="00B53F92" w:rsidRDefault="00B53F92" w:rsidP="001D23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Leszczyna</w:t>
      </w:r>
    </w:p>
    <w:p w:rsidR="00623EA0" w:rsidRDefault="00254B6E" w:rsidP="001D23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962525" cy="4638675"/>
            <wp:effectExtent l="19050" t="0" r="9525" b="0"/>
            <wp:docPr id="6" name="Obraz 6" descr="C:\Users\Jola\Desktop\leszczyna-pospolita-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la\Desktop\leszczyna-pospolita-1 (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EA0" w:rsidRPr="001D2351" w:rsidRDefault="00623EA0" w:rsidP="001D2351">
      <w:pPr>
        <w:rPr>
          <w:rFonts w:ascii="Times New Roman" w:hAnsi="Times New Roman" w:cs="Times New Roman"/>
          <w:b/>
          <w:sz w:val="28"/>
          <w:szCs w:val="28"/>
        </w:rPr>
      </w:pPr>
    </w:p>
    <w:p w:rsidR="00643606" w:rsidRDefault="00643606" w:rsidP="00643606">
      <w:pPr>
        <w:rPr>
          <w:rFonts w:ascii="Times New Roman" w:hAnsi="Times New Roman" w:cs="Times New Roman"/>
          <w:b/>
          <w:sz w:val="28"/>
          <w:szCs w:val="28"/>
        </w:rPr>
      </w:pPr>
    </w:p>
    <w:p w:rsidR="00B53F92" w:rsidRDefault="00B53F92" w:rsidP="006436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609850" cy="1752600"/>
            <wp:effectExtent l="19050" t="0" r="0" b="0"/>
            <wp:docPr id="7" name="Obraz 7" descr="C:\Users\Jola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la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606" w:rsidRDefault="00B53F92" w:rsidP="006436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05475" cy="3819525"/>
            <wp:effectExtent l="19050" t="0" r="9525" b="0"/>
            <wp:docPr id="8" name="Obraz 8" descr="C:\Users\Jola\Desktop\Leszczyna pospolita - kwiaty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la\Desktop\Leszczyna pospolita - kwiaty_norma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606" w:rsidRPr="00643606" w:rsidRDefault="00643606" w:rsidP="00643606">
      <w:pPr>
        <w:rPr>
          <w:rFonts w:ascii="Times New Roman" w:hAnsi="Times New Roman" w:cs="Times New Roman"/>
          <w:b/>
          <w:sz w:val="28"/>
          <w:szCs w:val="28"/>
        </w:rPr>
      </w:pPr>
    </w:p>
    <w:p w:rsidR="00643606" w:rsidRPr="00B53F92" w:rsidRDefault="00B53F92" w:rsidP="00643606">
      <w:pPr>
        <w:rPr>
          <w:rFonts w:ascii="Times New Roman" w:hAnsi="Times New Roman" w:cs="Times New Roman"/>
          <w:b/>
          <w:sz w:val="28"/>
          <w:szCs w:val="28"/>
        </w:rPr>
      </w:pPr>
      <w:r w:rsidRPr="00B53F92">
        <w:rPr>
          <w:rFonts w:ascii="Times New Roman" w:hAnsi="Times New Roman" w:cs="Times New Roman"/>
          <w:b/>
          <w:sz w:val="28"/>
          <w:szCs w:val="28"/>
        </w:rPr>
        <w:t>Wierzba</w:t>
      </w:r>
    </w:p>
    <w:p w:rsidR="003C667D" w:rsidRDefault="003C667D" w:rsidP="003C667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C667D" w:rsidRDefault="003C667D" w:rsidP="003C667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53F92" w:rsidRDefault="00B53F92" w:rsidP="00B53F9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81675" cy="3600450"/>
            <wp:effectExtent l="19050" t="0" r="9525" b="0"/>
            <wp:docPr id="9" name="Obraz 9" descr="C:\Users\Jola\Desktop\tapeta-galazki-wierzbowe-z-kot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la\Desktop\tapeta-galazki-wierzbowe-z-kotkam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F92" w:rsidRDefault="00B53F92" w:rsidP="00B53F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076825" cy="3771900"/>
            <wp:effectExtent l="19050" t="0" r="9525" b="0"/>
            <wp:docPr id="11" name="Obraz 11" descr="C:\Users\Jola\Desktop\galazki-wierzby-na-bialym-tle-400-1116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la\Desktop\galazki-wierzby-na-bialym-tle-400-111645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F92" w:rsidRDefault="00B53F92" w:rsidP="00B53F92">
      <w:pPr>
        <w:rPr>
          <w:rFonts w:ascii="Times New Roman" w:hAnsi="Times New Roman" w:cs="Times New Roman"/>
          <w:sz w:val="24"/>
          <w:szCs w:val="24"/>
        </w:rPr>
      </w:pPr>
    </w:p>
    <w:p w:rsidR="00B53F92" w:rsidRDefault="00B53F92" w:rsidP="00B53F92">
      <w:pPr>
        <w:rPr>
          <w:rFonts w:ascii="Times New Roman" w:hAnsi="Times New Roman" w:cs="Times New Roman"/>
          <w:sz w:val="24"/>
          <w:szCs w:val="24"/>
        </w:rPr>
      </w:pPr>
    </w:p>
    <w:p w:rsidR="00B53F92" w:rsidRDefault="00B53F92" w:rsidP="00B53F92">
      <w:pPr>
        <w:rPr>
          <w:rFonts w:ascii="Times New Roman" w:hAnsi="Times New Roman" w:cs="Times New Roman"/>
          <w:sz w:val="24"/>
          <w:szCs w:val="24"/>
        </w:rPr>
      </w:pPr>
    </w:p>
    <w:p w:rsidR="00B53F92" w:rsidRDefault="00B53F92" w:rsidP="00B53F92">
      <w:pPr>
        <w:rPr>
          <w:rFonts w:ascii="Times New Roman" w:hAnsi="Times New Roman" w:cs="Times New Roman"/>
          <w:sz w:val="24"/>
          <w:szCs w:val="24"/>
        </w:rPr>
      </w:pPr>
    </w:p>
    <w:p w:rsidR="00B53F92" w:rsidRDefault="00B53F92" w:rsidP="00B53F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962400" cy="2343150"/>
            <wp:effectExtent l="19050" t="0" r="0" b="0"/>
            <wp:docPr id="10" name="Obraz 10" descr="C:\Users\Jola\Desktop\wierzb-gałązki-z-baziami-51755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la\Desktop\wierzb-gałązki-z-baziami-517559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F92" w:rsidRDefault="00612EFD" w:rsidP="00B53F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2EFD" w:rsidRDefault="00612EFD" w:rsidP="00B53F92">
      <w:pPr>
        <w:rPr>
          <w:rFonts w:ascii="Times New Roman" w:hAnsi="Times New Roman" w:cs="Times New Roman"/>
          <w:sz w:val="24"/>
          <w:szCs w:val="24"/>
        </w:rPr>
      </w:pPr>
    </w:p>
    <w:p w:rsidR="00612EFD" w:rsidRDefault="00612EFD" w:rsidP="00B53F92">
      <w:pPr>
        <w:rPr>
          <w:rFonts w:ascii="Times New Roman" w:hAnsi="Times New Roman" w:cs="Times New Roman"/>
          <w:sz w:val="24"/>
          <w:szCs w:val="24"/>
        </w:rPr>
      </w:pPr>
    </w:p>
    <w:p w:rsidR="00325440" w:rsidRDefault="00325440" w:rsidP="00B53F92">
      <w:pPr>
        <w:rPr>
          <w:rFonts w:ascii="Times New Roman" w:hAnsi="Times New Roman" w:cs="Times New Roman"/>
          <w:b/>
          <w:sz w:val="28"/>
          <w:szCs w:val="28"/>
        </w:rPr>
      </w:pPr>
      <w:r w:rsidRPr="00CC4E1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 w:rsidR="00CC4E18" w:rsidRPr="00CC4E18">
        <w:rPr>
          <w:rFonts w:ascii="Times New Roman" w:hAnsi="Times New Roman" w:cs="Times New Roman"/>
          <w:b/>
          <w:sz w:val="28"/>
          <w:szCs w:val="28"/>
        </w:rPr>
        <w:t>Ćwiczenia oddechowe – Krople deszczu.</w:t>
      </w:r>
    </w:p>
    <w:p w:rsidR="00612EFD" w:rsidRPr="00612EFD" w:rsidRDefault="00612EFD" w:rsidP="00B53F92">
      <w:pPr>
        <w:rPr>
          <w:rFonts w:ascii="Times New Roman" w:hAnsi="Times New Roman" w:cs="Times New Roman"/>
          <w:sz w:val="28"/>
          <w:szCs w:val="28"/>
        </w:rPr>
      </w:pPr>
      <w:r w:rsidRPr="00612EFD">
        <w:rPr>
          <w:rFonts w:ascii="Times New Roman" w:hAnsi="Times New Roman" w:cs="Times New Roman"/>
          <w:sz w:val="28"/>
          <w:szCs w:val="28"/>
        </w:rPr>
        <w:t>(Wycięte krople deszczu, kałuże, słomki.)</w:t>
      </w:r>
    </w:p>
    <w:p w:rsidR="00612EFD" w:rsidRPr="00CC4E18" w:rsidRDefault="00612EFD" w:rsidP="00B53F9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4044142"/>
            <wp:effectExtent l="19050" t="0" r="0" b="0"/>
            <wp:docPr id="14" name="Obraz 14" descr="C:\Users\Jola\Desktop\IMG_2020040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ola\Desktop\IMG_20200402_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07F" w:rsidRDefault="004036F2" w:rsidP="00B53F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12EFD">
        <w:rPr>
          <w:rFonts w:ascii="Times New Roman" w:hAnsi="Times New Roman" w:cs="Times New Roman"/>
          <w:sz w:val="24"/>
          <w:szCs w:val="24"/>
        </w:rPr>
        <w:t xml:space="preserve">Dzieci zajmują miejsce przy stolikach. Przed każdym dzieckiem leżą </w:t>
      </w:r>
      <w:r w:rsidR="00612EFD" w:rsidRPr="004036F2">
        <w:rPr>
          <w:rFonts w:ascii="Times New Roman" w:hAnsi="Times New Roman" w:cs="Times New Roman"/>
          <w:b/>
          <w:sz w:val="24"/>
          <w:szCs w:val="24"/>
        </w:rPr>
        <w:t>wycięte z papieru</w:t>
      </w:r>
      <w:r w:rsidR="00612EFD">
        <w:rPr>
          <w:rFonts w:ascii="Times New Roman" w:hAnsi="Times New Roman" w:cs="Times New Roman"/>
          <w:sz w:val="24"/>
          <w:szCs w:val="24"/>
        </w:rPr>
        <w:t xml:space="preserve"> małe </w:t>
      </w:r>
      <w:r w:rsidR="00612EFD" w:rsidRPr="004036F2">
        <w:rPr>
          <w:rFonts w:ascii="Times New Roman" w:hAnsi="Times New Roman" w:cs="Times New Roman"/>
          <w:b/>
          <w:sz w:val="24"/>
          <w:szCs w:val="24"/>
        </w:rPr>
        <w:t>krople deszczu</w:t>
      </w:r>
      <w:r w:rsidR="00612EFD">
        <w:rPr>
          <w:rFonts w:ascii="Times New Roman" w:hAnsi="Times New Roman" w:cs="Times New Roman"/>
          <w:sz w:val="24"/>
          <w:szCs w:val="24"/>
        </w:rPr>
        <w:t>. Na środku stolika</w:t>
      </w:r>
      <w:r>
        <w:rPr>
          <w:rFonts w:ascii="Times New Roman" w:hAnsi="Times New Roman" w:cs="Times New Roman"/>
          <w:sz w:val="24"/>
          <w:szCs w:val="24"/>
        </w:rPr>
        <w:t xml:space="preserve"> nauczyciel umieszcza </w:t>
      </w:r>
      <w:r w:rsidRPr="004036F2">
        <w:rPr>
          <w:rFonts w:ascii="Times New Roman" w:hAnsi="Times New Roman" w:cs="Times New Roman"/>
          <w:b/>
          <w:sz w:val="24"/>
          <w:szCs w:val="24"/>
        </w:rPr>
        <w:t>wyciętą z szarego brystolu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36F2">
        <w:rPr>
          <w:rFonts w:ascii="Times New Roman" w:hAnsi="Times New Roman" w:cs="Times New Roman"/>
          <w:b/>
          <w:sz w:val="24"/>
          <w:szCs w:val="24"/>
        </w:rPr>
        <w:t>kałużę.</w:t>
      </w:r>
      <w:r>
        <w:rPr>
          <w:rFonts w:ascii="Times New Roman" w:hAnsi="Times New Roman" w:cs="Times New Roman"/>
          <w:sz w:val="24"/>
          <w:szCs w:val="24"/>
        </w:rPr>
        <w:t xml:space="preserve"> Zadaniem dzieci jest </w:t>
      </w:r>
      <w:r w:rsidRPr="004036F2">
        <w:rPr>
          <w:rFonts w:ascii="Times New Roman" w:hAnsi="Times New Roman" w:cs="Times New Roman"/>
          <w:b/>
          <w:sz w:val="24"/>
          <w:szCs w:val="24"/>
        </w:rPr>
        <w:t>przeniesienie za pomocą słomki</w:t>
      </w:r>
      <w:r>
        <w:rPr>
          <w:rFonts w:ascii="Times New Roman" w:hAnsi="Times New Roman" w:cs="Times New Roman"/>
          <w:sz w:val="24"/>
          <w:szCs w:val="24"/>
        </w:rPr>
        <w:t xml:space="preserve">, bez użycia </w:t>
      </w:r>
      <w:r w:rsidRPr="004036F2">
        <w:rPr>
          <w:rFonts w:ascii="Times New Roman" w:hAnsi="Times New Roman" w:cs="Times New Roman"/>
          <w:b/>
          <w:sz w:val="24"/>
          <w:szCs w:val="24"/>
        </w:rPr>
        <w:t>rąk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036F2">
        <w:rPr>
          <w:rFonts w:ascii="Times New Roman" w:hAnsi="Times New Roman" w:cs="Times New Roman"/>
          <w:b/>
          <w:sz w:val="24"/>
          <w:szCs w:val="24"/>
        </w:rPr>
        <w:t>kropli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36F2">
        <w:rPr>
          <w:rFonts w:ascii="Times New Roman" w:hAnsi="Times New Roman" w:cs="Times New Roman"/>
          <w:b/>
          <w:sz w:val="24"/>
          <w:szCs w:val="24"/>
        </w:rPr>
        <w:t>deszczu na kałużę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036F2" w:rsidRDefault="004036F2" w:rsidP="00B53F92">
      <w:pPr>
        <w:rPr>
          <w:rFonts w:ascii="Times New Roman" w:hAnsi="Times New Roman" w:cs="Times New Roman"/>
          <w:sz w:val="24"/>
          <w:szCs w:val="24"/>
        </w:rPr>
      </w:pPr>
    </w:p>
    <w:p w:rsidR="007918B8" w:rsidRDefault="007918B8" w:rsidP="007918B8">
      <w:pPr>
        <w:rPr>
          <w:rFonts w:ascii="Times New Roman" w:hAnsi="Times New Roman" w:cs="Times New Roman"/>
          <w:b/>
          <w:sz w:val="28"/>
          <w:szCs w:val="28"/>
        </w:rPr>
      </w:pPr>
      <w:r w:rsidRPr="007918B8">
        <w:rPr>
          <w:rFonts w:ascii="Times New Roman" w:hAnsi="Times New Roman" w:cs="Times New Roman"/>
          <w:b/>
          <w:sz w:val="28"/>
          <w:szCs w:val="28"/>
        </w:rPr>
        <w:t>5. Wykonanie pracy plastycznej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7918B8" w:rsidRPr="007918B8" w:rsidRDefault="007918B8" w:rsidP="007918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7918B8">
        <w:rPr>
          <w:rFonts w:ascii="Times New Roman" w:hAnsi="Times New Roman" w:cs="Times New Roman"/>
          <w:b/>
          <w:sz w:val="24"/>
          <w:szCs w:val="24"/>
        </w:rPr>
        <w:t>Kolorowa kartka z bloku technicznego</w:t>
      </w:r>
      <w:r w:rsidRPr="007918B8">
        <w:rPr>
          <w:rFonts w:ascii="Times New Roman" w:hAnsi="Times New Roman" w:cs="Times New Roman"/>
          <w:sz w:val="24"/>
          <w:szCs w:val="24"/>
        </w:rPr>
        <w:t xml:space="preserve">, wyciętą z papieru </w:t>
      </w:r>
      <w:r w:rsidRPr="007918B8">
        <w:rPr>
          <w:rFonts w:ascii="Times New Roman" w:hAnsi="Times New Roman" w:cs="Times New Roman"/>
          <w:b/>
          <w:sz w:val="24"/>
          <w:szCs w:val="24"/>
        </w:rPr>
        <w:t>sylwetę wazonu</w:t>
      </w:r>
      <w:r w:rsidRPr="007918B8">
        <w:rPr>
          <w:rFonts w:ascii="Times New Roman" w:hAnsi="Times New Roman" w:cs="Times New Roman"/>
          <w:sz w:val="24"/>
          <w:szCs w:val="24"/>
        </w:rPr>
        <w:t>. Dzieci przyklejają wazon na kartce.</w:t>
      </w:r>
      <w:r>
        <w:rPr>
          <w:rFonts w:ascii="Times New Roman" w:hAnsi="Times New Roman" w:cs="Times New Roman"/>
          <w:sz w:val="24"/>
          <w:szCs w:val="24"/>
        </w:rPr>
        <w:t xml:space="preserve"> Następnie z </w:t>
      </w:r>
      <w:r w:rsidRPr="00AE4ABE">
        <w:rPr>
          <w:rFonts w:ascii="Times New Roman" w:hAnsi="Times New Roman" w:cs="Times New Roman"/>
          <w:b/>
          <w:sz w:val="24"/>
          <w:szCs w:val="24"/>
        </w:rPr>
        <w:t>brązowej plasteliny toczą cieniutkie wałeczki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AE4ABE">
        <w:rPr>
          <w:rFonts w:ascii="Times New Roman" w:hAnsi="Times New Roman" w:cs="Times New Roman"/>
          <w:b/>
          <w:sz w:val="24"/>
          <w:szCs w:val="24"/>
        </w:rPr>
        <w:t xml:space="preserve">gałązki </w:t>
      </w:r>
      <w:r>
        <w:rPr>
          <w:rFonts w:ascii="Times New Roman" w:hAnsi="Times New Roman" w:cs="Times New Roman"/>
          <w:sz w:val="24"/>
          <w:szCs w:val="24"/>
        </w:rPr>
        <w:t xml:space="preserve">– i nanoszą je na kartkę. </w:t>
      </w:r>
      <w:r w:rsidRPr="00AE4ABE">
        <w:rPr>
          <w:rFonts w:ascii="Times New Roman" w:hAnsi="Times New Roman" w:cs="Times New Roman"/>
          <w:b/>
          <w:sz w:val="24"/>
          <w:szCs w:val="24"/>
        </w:rPr>
        <w:t>Z waty formują małe kuleczki</w:t>
      </w:r>
      <w:r>
        <w:rPr>
          <w:rFonts w:ascii="Times New Roman" w:hAnsi="Times New Roman" w:cs="Times New Roman"/>
          <w:sz w:val="24"/>
          <w:szCs w:val="24"/>
        </w:rPr>
        <w:t xml:space="preserve"> i przyklejają je na gałązkach. Nauczyciel zwraca uwagę na sposób rozmieszczenia bazi na gałązkach </w:t>
      </w:r>
      <w:r w:rsidRPr="00AE4ABE">
        <w:rPr>
          <w:rFonts w:ascii="Times New Roman" w:hAnsi="Times New Roman" w:cs="Times New Roman"/>
          <w:b/>
          <w:sz w:val="24"/>
          <w:szCs w:val="24"/>
        </w:rPr>
        <w:t>(naprzemienny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4036F2" w:rsidRDefault="004036F2" w:rsidP="00B53F92">
      <w:pPr>
        <w:rPr>
          <w:rFonts w:ascii="Times New Roman" w:hAnsi="Times New Roman" w:cs="Times New Roman"/>
          <w:sz w:val="24"/>
          <w:szCs w:val="24"/>
        </w:rPr>
      </w:pPr>
    </w:p>
    <w:p w:rsidR="0087207F" w:rsidRDefault="0087207F" w:rsidP="00B53F92">
      <w:pPr>
        <w:rPr>
          <w:rFonts w:ascii="Times New Roman" w:hAnsi="Times New Roman" w:cs="Times New Roman"/>
          <w:sz w:val="24"/>
          <w:szCs w:val="24"/>
        </w:rPr>
      </w:pPr>
    </w:p>
    <w:p w:rsidR="0087207F" w:rsidRDefault="0087207F" w:rsidP="00B53F92">
      <w:pPr>
        <w:rPr>
          <w:rFonts w:ascii="Times New Roman" w:hAnsi="Times New Roman" w:cs="Times New Roman"/>
          <w:sz w:val="24"/>
          <w:szCs w:val="24"/>
        </w:rPr>
      </w:pPr>
    </w:p>
    <w:p w:rsidR="0087207F" w:rsidRDefault="0087207F" w:rsidP="00B53F92">
      <w:pPr>
        <w:rPr>
          <w:rFonts w:ascii="Times New Roman" w:hAnsi="Times New Roman" w:cs="Times New Roman"/>
          <w:sz w:val="24"/>
          <w:szCs w:val="24"/>
        </w:rPr>
      </w:pPr>
    </w:p>
    <w:p w:rsidR="0087207F" w:rsidRDefault="0087207F" w:rsidP="00B53F92">
      <w:pPr>
        <w:rPr>
          <w:rFonts w:ascii="Times New Roman" w:hAnsi="Times New Roman" w:cs="Times New Roman"/>
          <w:sz w:val="24"/>
          <w:szCs w:val="24"/>
        </w:rPr>
      </w:pPr>
    </w:p>
    <w:p w:rsidR="0087207F" w:rsidRDefault="0087207F" w:rsidP="00B53F92">
      <w:pPr>
        <w:rPr>
          <w:rFonts w:ascii="Times New Roman" w:hAnsi="Times New Roman" w:cs="Times New Roman"/>
          <w:sz w:val="24"/>
          <w:szCs w:val="24"/>
        </w:rPr>
      </w:pPr>
    </w:p>
    <w:p w:rsidR="0087207F" w:rsidRDefault="0087207F" w:rsidP="00B53F92">
      <w:pPr>
        <w:rPr>
          <w:rFonts w:ascii="Times New Roman" w:hAnsi="Times New Roman" w:cs="Times New Roman"/>
          <w:sz w:val="24"/>
          <w:szCs w:val="24"/>
        </w:rPr>
      </w:pPr>
    </w:p>
    <w:p w:rsidR="0087207F" w:rsidRDefault="0087207F" w:rsidP="00B53F92">
      <w:pPr>
        <w:rPr>
          <w:rFonts w:ascii="Times New Roman" w:hAnsi="Times New Roman" w:cs="Times New Roman"/>
          <w:sz w:val="24"/>
          <w:szCs w:val="24"/>
        </w:rPr>
      </w:pPr>
    </w:p>
    <w:p w:rsidR="0087207F" w:rsidRDefault="0087207F" w:rsidP="00B53F92">
      <w:pPr>
        <w:rPr>
          <w:rFonts w:ascii="Times New Roman" w:hAnsi="Times New Roman" w:cs="Times New Roman"/>
          <w:sz w:val="24"/>
          <w:szCs w:val="24"/>
        </w:rPr>
      </w:pPr>
    </w:p>
    <w:p w:rsidR="0087207F" w:rsidRDefault="0087207F" w:rsidP="00B53F92">
      <w:pPr>
        <w:rPr>
          <w:rFonts w:ascii="Times New Roman" w:hAnsi="Times New Roman" w:cs="Times New Roman"/>
          <w:sz w:val="24"/>
          <w:szCs w:val="24"/>
        </w:rPr>
      </w:pPr>
    </w:p>
    <w:p w:rsidR="0087207F" w:rsidRDefault="0087207F" w:rsidP="00B53F92">
      <w:pPr>
        <w:rPr>
          <w:rFonts w:ascii="Times New Roman" w:hAnsi="Times New Roman" w:cs="Times New Roman"/>
          <w:sz w:val="24"/>
          <w:szCs w:val="24"/>
        </w:rPr>
      </w:pPr>
    </w:p>
    <w:p w:rsidR="0087207F" w:rsidRDefault="0087207F" w:rsidP="00B53F92">
      <w:pPr>
        <w:rPr>
          <w:rFonts w:ascii="Times New Roman" w:hAnsi="Times New Roman" w:cs="Times New Roman"/>
          <w:sz w:val="24"/>
          <w:szCs w:val="24"/>
        </w:rPr>
      </w:pPr>
    </w:p>
    <w:p w:rsidR="0087207F" w:rsidRDefault="0087207F" w:rsidP="00B53F92">
      <w:pPr>
        <w:rPr>
          <w:rFonts w:ascii="Times New Roman" w:hAnsi="Times New Roman" w:cs="Times New Roman"/>
          <w:sz w:val="24"/>
          <w:szCs w:val="24"/>
        </w:rPr>
      </w:pPr>
    </w:p>
    <w:p w:rsidR="007918B8" w:rsidRDefault="007918B8" w:rsidP="00B53F92">
      <w:pPr>
        <w:rPr>
          <w:rFonts w:ascii="Times New Roman" w:hAnsi="Times New Roman" w:cs="Times New Roman"/>
          <w:sz w:val="24"/>
          <w:szCs w:val="24"/>
        </w:rPr>
      </w:pPr>
    </w:p>
    <w:p w:rsidR="0087207F" w:rsidRDefault="007918B8" w:rsidP="00B53F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5379696"/>
            <wp:effectExtent l="19050" t="0" r="0" b="0"/>
            <wp:docPr id="15" name="Obraz 15" descr="C:\Users\Jola\Desktop\IMG_2020040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ola\Desktop\IMG_20200402_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7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07F" w:rsidRDefault="00AE4ABE" w:rsidP="00B53F92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AE4ABE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t>6. Zagadki dotyczące elementów pogody.</w:t>
      </w:r>
    </w:p>
    <w:p w:rsidR="00AE4ABE" w:rsidRPr="00AE4ABE" w:rsidRDefault="00AE4ABE" w:rsidP="00AE4AB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AE4ABE">
        <w:rPr>
          <w:rFonts w:ascii="Times New Roman" w:hAnsi="Times New Roman" w:cs="Times New Roman"/>
          <w:sz w:val="24"/>
          <w:szCs w:val="24"/>
        </w:rPr>
        <w:t>Widzisz je za dnia na pogodnym niebie,</w:t>
      </w:r>
    </w:p>
    <w:p w:rsidR="00AE4ABE" w:rsidRDefault="00AE4ABE" w:rsidP="00AE4ABE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Pr="00AE4ABE">
        <w:rPr>
          <w:rFonts w:ascii="Times New Roman" w:hAnsi="Times New Roman" w:cs="Times New Roman"/>
          <w:sz w:val="24"/>
          <w:szCs w:val="24"/>
        </w:rPr>
        <w:t>a to w dzień pochmurny chmurka chowa je za siebie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E4ABE">
        <w:rPr>
          <w:rFonts w:ascii="Times New Roman" w:hAnsi="Times New Roman" w:cs="Times New Roman"/>
          <w:b/>
          <w:sz w:val="24"/>
          <w:szCs w:val="24"/>
        </w:rPr>
        <w:t>(słońce)</w:t>
      </w:r>
    </w:p>
    <w:p w:rsidR="00AE4ABE" w:rsidRDefault="00AE4ABE" w:rsidP="00AE4ABE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AE4ABE" w:rsidRDefault="00AE4ABE" w:rsidP="00AE4AB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AE4ABE">
        <w:rPr>
          <w:rFonts w:ascii="Times New Roman" w:hAnsi="Times New Roman" w:cs="Times New Roman"/>
          <w:sz w:val="24"/>
          <w:szCs w:val="24"/>
        </w:rPr>
        <w:t>Gdy jest ciemna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E4ABE">
        <w:rPr>
          <w:rFonts w:ascii="Times New Roman" w:hAnsi="Times New Roman" w:cs="Times New Roman"/>
          <w:sz w:val="24"/>
          <w:szCs w:val="24"/>
        </w:rPr>
        <w:t xml:space="preserve"> to już wiesz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AE4ABE" w:rsidRDefault="00AE4ABE" w:rsidP="00AE4ABE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że lada moment spadnie z niej deszcz. (</w:t>
      </w:r>
      <w:r w:rsidRPr="00AE4ABE">
        <w:rPr>
          <w:rFonts w:ascii="Times New Roman" w:hAnsi="Times New Roman" w:cs="Times New Roman"/>
          <w:b/>
          <w:sz w:val="24"/>
          <w:szCs w:val="24"/>
        </w:rPr>
        <w:t>chmura)</w:t>
      </w:r>
    </w:p>
    <w:p w:rsidR="00AE4ABE" w:rsidRDefault="00AE4ABE" w:rsidP="00AE4ABE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AE4ABE" w:rsidRDefault="00AE4ABE" w:rsidP="00AE4AB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AE4ABE">
        <w:rPr>
          <w:rFonts w:ascii="Times New Roman" w:hAnsi="Times New Roman" w:cs="Times New Roman"/>
          <w:sz w:val="24"/>
          <w:szCs w:val="24"/>
        </w:rPr>
        <w:t xml:space="preserve">Spada z chmury na ziemię – </w:t>
      </w:r>
      <w:proofErr w:type="spellStart"/>
      <w:r w:rsidRPr="00AE4ABE">
        <w:rPr>
          <w:rFonts w:ascii="Times New Roman" w:hAnsi="Times New Roman" w:cs="Times New Roman"/>
          <w:sz w:val="24"/>
          <w:szCs w:val="24"/>
        </w:rPr>
        <w:t>kapu</w:t>
      </w:r>
      <w:proofErr w:type="spellEnd"/>
      <w:r w:rsidRPr="00AE4ABE">
        <w:rPr>
          <w:rFonts w:ascii="Times New Roman" w:hAnsi="Times New Roman" w:cs="Times New Roman"/>
          <w:sz w:val="24"/>
          <w:szCs w:val="24"/>
        </w:rPr>
        <w:t>, kap.</w:t>
      </w:r>
    </w:p>
    <w:p w:rsidR="00AE4ABE" w:rsidRDefault="00AE4ABE" w:rsidP="00AE4AB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Gdy tak się dzieje, parasolkę złap! </w:t>
      </w:r>
      <w:r w:rsidRPr="00A03834">
        <w:rPr>
          <w:rFonts w:ascii="Times New Roman" w:hAnsi="Times New Roman" w:cs="Times New Roman"/>
          <w:b/>
          <w:sz w:val="24"/>
          <w:szCs w:val="24"/>
        </w:rPr>
        <w:t>(deszcz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03834" w:rsidRDefault="00A03834" w:rsidP="00AE4AB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03834" w:rsidRDefault="00A03834" w:rsidP="00AE4AB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Szumi wokół nas,</w:t>
      </w:r>
    </w:p>
    <w:p w:rsidR="00A03834" w:rsidRDefault="00A03834" w:rsidP="00AE4AB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nawet tam, gdzie las,</w:t>
      </w:r>
    </w:p>
    <w:p w:rsidR="00A03834" w:rsidRDefault="00A03834" w:rsidP="00AE4ABE">
      <w:pPr>
        <w:pStyle w:val="Akapitzli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szszszszsz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… </w:t>
      </w:r>
      <w:r w:rsidRPr="00A03834">
        <w:rPr>
          <w:rFonts w:ascii="Times New Roman" w:hAnsi="Times New Roman" w:cs="Times New Roman"/>
          <w:b/>
          <w:sz w:val="24"/>
          <w:szCs w:val="24"/>
        </w:rPr>
        <w:t>(wiatr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03834" w:rsidRDefault="00A03834" w:rsidP="00AE4AB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03834" w:rsidRDefault="00A03834" w:rsidP="00AE4AB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Gdy niebo się chmurzy,</w:t>
      </w:r>
    </w:p>
    <w:p w:rsidR="00A03834" w:rsidRDefault="00A03834" w:rsidP="00AE4AB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czasem w czasie burzy</w:t>
      </w:r>
    </w:p>
    <w:p w:rsidR="00A03834" w:rsidRDefault="00A03834" w:rsidP="00AE4AB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pojawia się nagle jasny znak na niebie,</w:t>
      </w:r>
    </w:p>
    <w:p w:rsidR="00A03834" w:rsidRDefault="00A03834" w:rsidP="00F33E2C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musisz wtedy uważać na mnie i na siebie! (</w:t>
      </w:r>
      <w:r w:rsidRPr="00A03834">
        <w:rPr>
          <w:rFonts w:ascii="Times New Roman" w:hAnsi="Times New Roman" w:cs="Times New Roman"/>
          <w:b/>
          <w:sz w:val="24"/>
          <w:szCs w:val="24"/>
        </w:rPr>
        <w:t>piorun)</w:t>
      </w:r>
    </w:p>
    <w:p w:rsidR="00F33E2C" w:rsidRPr="00F33E2C" w:rsidRDefault="00F33E2C" w:rsidP="00F33E2C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AE4ABE" w:rsidRDefault="00E731E5" w:rsidP="00E731E5">
      <w:pPr>
        <w:rPr>
          <w:rFonts w:ascii="Times New Roman" w:hAnsi="Times New Roman" w:cs="Times New Roman"/>
          <w:b/>
          <w:sz w:val="28"/>
          <w:szCs w:val="28"/>
        </w:rPr>
      </w:pPr>
      <w:r w:rsidRPr="00E731E5">
        <w:rPr>
          <w:rFonts w:ascii="Times New Roman" w:hAnsi="Times New Roman" w:cs="Times New Roman"/>
          <w:b/>
          <w:sz w:val="28"/>
          <w:szCs w:val="28"/>
        </w:rPr>
        <w:t>7. Karty pracy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F33E2C" w:rsidRDefault="00F33E2C" w:rsidP="00E731E5">
      <w:pPr>
        <w:rPr>
          <w:rFonts w:ascii="Times New Roman" w:hAnsi="Times New Roman" w:cs="Times New Roman"/>
          <w:b/>
          <w:sz w:val="28"/>
          <w:szCs w:val="28"/>
        </w:rPr>
      </w:pPr>
    </w:p>
    <w:p w:rsidR="00E731E5" w:rsidRPr="00E731E5" w:rsidRDefault="00E731E5" w:rsidP="00E731E5">
      <w:pPr>
        <w:rPr>
          <w:rFonts w:ascii="Times New Roman" w:hAnsi="Times New Roman" w:cs="Times New Roman"/>
          <w:b/>
          <w:sz w:val="28"/>
          <w:szCs w:val="28"/>
        </w:rPr>
      </w:pPr>
    </w:p>
    <w:p w:rsidR="0087207F" w:rsidRDefault="00F33E2C" w:rsidP="00B53F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29341"/>
            <wp:effectExtent l="19050" t="0" r="0" b="0"/>
            <wp:docPr id="17" name="Obraz 3" descr="C:\Users\Jola\Desktop\IMG_2020040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la\Desktop\IMG_20200403_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07F" w:rsidRDefault="00F33E2C" w:rsidP="00B53F92">
      <w:pPr>
        <w:rPr>
          <w:rFonts w:ascii="Times New Roman" w:hAnsi="Times New Roman" w:cs="Times New Roman"/>
          <w:sz w:val="24"/>
          <w:szCs w:val="24"/>
        </w:rPr>
      </w:pPr>
      <w:r w:rsidRPr="00F33E2C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675189" cy="5447917"/>
            <wp:effectExtent l="0" t="114300" r="0" b="95633"/>
            <wp:docPr id="13" name="Obraz 1" descr="C:\Users\Jola\Desktop\IMG_2020040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\Desktop\IMG_20200403_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74968" cy="544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E2C" w:rsidRDefault="00F33E2C" w:rsidP="00B53F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23344"/>
            <wp:effectExtent l="19050" t="0" r="0" b="0"/>
            <wp:docPr id="16" name="Obraz 2" descr="C:\Users\Jola\Desktop\IMG_2020040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\Desktop\IMG_20200403_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E2C" w:rsidRPr="00B53F92" w:rsidRDefault="00F33E2C" w:rsidP="00B53F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Życzymy wesołej </w:t>
      </w:r>
      <w:proofErr w:type="spellStart"/>
      <w:r>
        <w:rPr>
          <w:rFonts w:ascii="Times New Roman" w:hAnsi="Times New Roman" w:cs="Times New Roman"/>
          <w:sz w:val="24"/>
          <w:szCs w:val="24"/>
        </w:rPr>
        <w:t>zabawy</w:t>
      </w:r>
      <w:r w:rsidR="009133E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Jolanta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Pucek, Justyna Misiurek.</w:t>
      </w:r>
    </w:p>
    <w:sectPr w:rsidR="00F33E2C" w:rsidRPr="00B53F92" w:rsidSect="00BB1D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03528"/>
    <w:multiLevelType w:val="hybridMultilevel"/>
    <w:tmpl w:val="0060D4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ED12D8"/>
    <w:multiLevelType w:val="hybridMultilevel"/>
    <w:tmpl w:val="3B6AC6E2"/>
    <w:lvl w:ilvl="0" w:tplc="0415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2">
    <w:nsid w:val="2BD074DD"/>
    <w:multiLevelType w:val="hybridMultilevel"/>
    <w:tmpl w:val="412822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4C32B1"/>
    <w:multiLevelType w:val="hybridMultilevel"/>
    <w:tmpl w:val="019AE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C667D"/>
    <w:rsid w:val="001D2351"/>
    <w:rsid w:val="00254B6E"/>
    <w:rsid w:val="00325440"/>
    <w:rsid w:val="003C07A8"/>
    <w:rsid w:val="003C667D"/>
    <w:rsid w:val="004036F2"/>
    <w:rsid w:val="004F260E"/>
    <w:rsid w:val="00532EB2"/>
    <w:rsid w:val="00612EFD"/>
    <w:rsid w:val="00623EA0"/>
    <w:rsid w:val="00643606"/>
    <w:rsid w:val="007918B8"/>
    <w:rsid w:val="007C1599"/>
    <w:rsid w:val="0087207F"/>
    <w:rsid w:val="00892685"/>
    <w:rsid w:val="009133EA"/>
    <w:rsid w:val="00946217"/>
    <w:rsid w:val="00A03834"/>
    <w:rsid w:val="00AE4ABE"/>
    <w:rsid w:val="00B53F92"/>
    <w:rsid w:val="00BB1DB4"/>
    <w:rsid w:val="00CC4E18"/>
    <w:rsid w:val="00D54483"/>
    <w:rsid w:val="00DE4BAA"/>
    <w:rsid w:val="00E731E5"/>
    <w:rsid w:val="00F33E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DB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C667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92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26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592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Jola</cp:lastModifiedBy>
  <cp:revision>2</cp:revision>
  <dcterms:created xsi:type="dcterms:W3CDTF">2020-04-02T22:25:00Z</dcterms:created>
  <dcterms:modified xsi:type="dcterms:W3CDTF">2020-04-02T22:25:00Z</dcterms:modified>
</cp:coreProperties>
</file>