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424" w:rsidRDefault="002805FB">
      <w:r w:rsidRPr="002805FB">
        <w:rPr>
          <w:rFonts w:ascii="Times New Roman" w:hAnsi="Times New Roman" w:cs="Times New Roman"/>
          <w:b/>
          <w:sz w:val="28"/>
          <w:szCs w:val="28"/>
        </w:rPr>
        <w:t>Temat: Marcowe zamieszanie</w:t>
      </w:r>
      <w:r w:rsidRPr="002805FB">
        <w:t>.</w:t>
      </w:r>
    </w:p>
    <w:p w:rsidR="002805FB" w:rsidRDefault="002805FB">
      <w:pPr>
        <w:rPr>
          <w:rFonts w:ascii="Times New Roman" w:hAnsi="Times New Roman" w:cs="Times New Roman"/>
          <w:b/>
          <w:sz w:val="28"/>
          <w:szCs w:val="28"/>
        </w:rPr>
      </w:pPr>
      <w:r w:rsidRPr="002805FB"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2805FB" w:rsidRDefault="002805FB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kojarzenie zjawisk atmosferycznych z porami roku,</w:t>
      </w:r>
    </w:p>
    <w:p w:rsidR="002805FB" w:rsidRDefault="002805FB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poznawanie w zabawie właściwości farb i zjawiska mieszania się kolorów,</w:t>
      </w:r>
    </w:p>
    <w:p w:rsidR="002805FB" w:rsidRDefault="002805FB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wyrabianie umiejętności reagowania określonymi ruchami na dźwięki,</w:t>
      </w:r>
    </w:p>
    <w:p w:rsidR="002805FB" w:rsidRDefault="002805FB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zdolności swobodnego poruszania się w przestrzeni.</w:t>
      </w:r>
    </w:p>
    <w:p w:rsidR="002805FB" w:rsidRDefault="002805FB" w:rsidP="002805FB">
      <w:pPr>
        <w:rPr>
          <w:rFonts w:ascii="Times New Roman" w:hAnsi="Times New Roman" w:cs="Times New Roman"/>
          <w:b/>
          <w:sz w:val="28"/>
          <w:szCs w:val="28"/>
        </w:rPr>
      </w:pPr>
      <w:r w:rsidRPr="002805FB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2805FB" w:rsidRDefault="002805FB" w:rsidP="002805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2805FB" w:rsidRPr="002805FB" w:rsidRDefault="002805FB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805FB">
        <w:rPr>
          <w:rFonts w:ascii="Times New Roman" w:hAnsi="Times New Roman" w:cs="Times New Roman"/>
          <w:sz w:val="24"/>
          <w:szCs w:val="24"/>
        </w:rPr>
        <w:t>- wymienia zjawiska charakterystyczne dla marcowej pogody,</w:t>
      </w:r>
    </w:p>
    <w:p w:rsidR="002805FB" w:rsidRPr="002805FB" w:rsidRDefault="002805FB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805FB">
        <w:rPr>
          <w:rFonts w:ascii="Times New Roman" w:hAnsi="Times New Roman" w:cs="Times New Roman"/>
          <w:sz w:val="24"/>
          <w:szCs w:val="24"/>
        </w:rPr>
        <w:t>- aktywnie uczestniczy w zabawach badawczych, przejawia zainteresowanie nimi,</w:t>
      </w:r>
    </w:p>
    <w:p w:rsidR="002805FB" w:rsidRPr="002805FB" w:rsidRDefault="002805FB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805FB">
        <w:rPr>
          <w:rFonts w:ascii="Times New Roman" w:hAnsi="Times New Roman" w:cs="Times New Roman"/>
          <w:sz w:val="24"/>
          <w:szCs w:val="24"/>
        </w:rPr>
        <w:t>- odpowiednio reaguje na ustalone sygnały i dźwięki podczas zabaw,</w:t>
      </w:r>
    </w:p>
    <w:p w:rsidR="002805FB" w:rsidRDefault="002805FB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805FB">
        <w:rPr>
          <w:rFonts w:ascii="Times New Roman" w:hAnsi="Times New Roman" w:cs="Times New Roman"/>
          <w:sz w:val="24"/>
          <w:szCs w:val="24"/>
        </w:rPr>
        <w:t>- prawidłowo koordynuje ruchy z muzyką.</w:t>
      </w:r>
    </w:p>
    <w:p w:rsidR="00304456" w:rsidRDefault="00304456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A0A73" w:rsidRPr="00304456" w:rsidRDefault="00FF4F4C" w:rsidP="00FF4F4C">
      <w:pPr>
        <w:rPr>
          <w:rFonts w:ascii="Times New Roman" w:hAnsi="Times New Roman" w:cs="Times New Roman"/>
          <w:b/>
          <w:sz w:val="28"/>
          <w:szCs w:val="28"/>
        </w:rPr>
      </w:pPr>
      <w:r w:rsidRPr="00304456">
        <w:rPr>
          <w:rFonts w:ascii="Times New Roman" w:hAnsi="Times New Roman" w:cs="Times New Roman"/>
          <w:b/>
          <w:sz w:val="28"/>
          <w:szCs w:val="28"/>
        </w:rPr>
        <w:t>1. Zabawa na powitanie.</w:t>
      </w:r>
    </w:p>
    <w:p w:rsidR="00FF4F4C" w:rsidRDefault="00FF4F4C" w:rsidP="00FF4F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Witamy się, śpiewając na dowolnym fragmencie melodycznym słowa)</w:t>
      </w:r>
    </w:p>
    <w:p w:rsidR="00FF4F4C" w:rsidRDefault="00FF4F4C" w:rsidP="00FF4F4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Już niedługo przyjdzie wiosna, oj, tak, tak, oj, tak, tak.</w:t>
      </w:r>
    </w:p>
    <w:p w:rsidR="00BE1B5C" w:rsidRDefault="00FF4F4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Wszyscy wkrótce zobaczycie wiosny znak, wiosny znak.</w:t>
      </w:r>
    </w:p>
    <w:p w:rsidR="00BE1B5C" w:rsidRPr="00304456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E1B5C" w:rsidRPr="00304456" w:rsidRDefault="00BE1B5C" w:rsidP="00FF4F4C">
      <w:pPr>
        <w:rPr>
          <w:rFonts w:ascii="Times New Roman" w:hAnsi="Times New Roman" w:cs="Times New Roman"/>
          <w:b/>
          <w:sz w:val="28"/>
          <w:szCs w:val="28"/>
        </w:rPr>
      </w:pPr>
      <w:r w:rsidRPr="00304456">
        <w:rPr>
          <w:rFonts w:ascii="Times New Roman" w:hAnsi="Times New Roman" w:cs="Times New Roman"/>
          <w:b/>
          <w:sz w:val="28"/>
          <w:szCs w:val="28"/>
        </w:rPr>
        <w:t>2. Słuchanie wiersza Bożeny Farmy „Marcowe kaprysy”.</w:t>
      </w:r>
    </w:p>
    <w:p w:rsidR="000A0A73" w:rsidRPr="00304456" w:rsidRDefault="000A0A73" w:rsidP="00FF4F4C">
      <w:pPr>
        <w:rPr>
          <w:rFonts w:ascii="Times New Roman" w:hAnsi="Times New Roman" w:cs="Times New Roman"/>
          <w:sz w:val="24"/>
          <w:szCs w:val="24"/>
        </w:rPr>
      </w:pPr>
    </w:p>
    <w:p w:rsidR="00BE1B5C" w:rsidRPr="00304456" w:rsidRDefault="00BE1B5C" w:rsidP="00BE1B5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4"/>
          <w:szCs w:val="24"/>
        </w:rPr>
        <w:t xml:space="preserve">Pomoce: </w:t>
      </w:r>
    </w:p>
    <w:p w:rsidR="000A0A73" w:rsidRPr="00304456" w:rsidRDefault="000A0A73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E1B5C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>- garnek lub inny pojemnik</w:t>
      </w:r>
    </w:p>
    <w:p w:rsidR="00285C5E" w:rsidRPr="00304456" w:rsidRDefault="00285C5E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E1B5C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 xml:space="preserve">- </w:t>
      </w:r>
      <w:r w:rsidRPr="00304456">
        <w:rPr>
          <w:rFonts w:ascii="Times New Roman" w:hAnsi="Times New Roman" w:cs="Times New Roman"/>
          <w:b/>
          <w:sz w:val="24"/>
          <w:szCs w:val="24"/>
        </w:rPr>
        <w:t xml:space="preserve">kartoniki </w:t>
      </w:r>
      <w:r w:rsidRPr="00304456">
        <w:rPr>
          <w:rFonts w:ascii="Times New Roman" w:hAnsi="Times New Roman" w:cs="Times New Roman"/>
          <w:sz w:val="24"/>
          <w:szCs w:val="24"/>
        </w:rPr>
        <w:t>z narysowanymi na nich symbolami pogody</w:t>
      </w:r>
      <w:r w:rsidR="00F46F66" w:rsidRPr="00304456">
        <w:rPr>
          <w:rFonts w:ascii="Times New Roman" w:hAnsi="Times New Roman" w:cs="Times New Roman"/>
          <w:sz w:val="24"/>
          <w:szCs w:val="24"/>
        </w:rPr>
        <w:t xml:space="preserve"> (</w:t>
      </w:r>
      <w:r w:rsidR="00F46F66" w:rsidRPr="00304456">
        <w:rPr>
          <w:rFonts w:ascii="Times New Roman" w:hAnsi="Times New Roman" w:cs="Times New Roman"/>
          <w:b/>
          <w:sz w:val="24"/>
          <w:szCs w:val="24"/>
        </w:rPr>
        <w:t>do wycięcia</w:t>
      </w:r>
      <w:r w:rsidR="00F46F66" w:rsidRPr="00304456">
        <w:rPr>
          <w:rFonts w:ascii="Times New Roman" w:hAnsi="Times New Roman" w:cs="Times New Roman"/>
          <w:sz w:val="24"/>
          <w:szCs w:val="24"/>
        </w:rPr>
        <w:t>):</w:t>
      </w:r>
    </w:p>
    <w:p w:rsidR="00285C5E" w:rsidRPr="00304456" w:rsidRDefault="00285C5E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E1B5C" w:rsidRPr="00304456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 xml:space="preserve">  * sylwetami kropel deszczu,</w:t>
      </w:r>
    </w:p>
    <w:p w:rsidR="00BE1B5C" w:rsidRPr="00304456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 xml:space="preserve">  * sylwetą słońca,</w:t>
      </w:r>
    </w:p>
    <w:p w:rsidR="00BE1B5C" w:rsidRPr="00304456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 xml:space="preserve">  * sylwetą chmury,</w:t>
      </w:r>
    </w:p>
    <w:p w:rsidR="00BE1B5C" w:rsidRPr="00304456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 xml:space="preserve">  * sylwetą chmury z wysuwającą się spod niej sylwetą słońca,</w:t>
      </w:r>
    </w:p>
    <w:p w:rsidR="00BE1B5C" w:rsidRPr="00304456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 xml:space="preserve">  * sylwetami kropel deszczu z sylwetami płatków śniegu,</w:t>
      </w:r>
    </w:p>
    <w:p w:rsidR="00BE1B5C" w:rsidRPr="00304456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 xml:space="preserve">  * sylwetą chmury ze znakiem pioruna,</w:t>
      </w:r>
    </w:p>
    <w:p w:rsidR="00285C5E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 xml:space="preserve">  * sylwetą drzewa z pochylonymi gałęziami</w:t>
      </w:r>
      <w:r w:rsidR="00285C5E">
        <w:rPr>
          <w:rFonts w:ascii="Times New Roman" w:hAnsi="Times New Roman" w:cs="Times New Roman"/>
          <w:sz w:val="24"/>
          <w:szCs w:val="24"/>
        </w:rPr>
        <w:t>,</w:t>
      </w:r>
    </w:p>
    <w:p w:rsidR="00BE1B5C" w:rsidRPr="00304456" w:rsidRDefault="00CD1BCA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1B5C" w:rsidRPr="00304456" w:rsidRDefault="00BE1B5C" w:rsidP="00BE1B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>- drewniana łyżka.</w:t>
      </w:r>
    </w:p>
    <w:p w:rsidR="002805FB" w:rsidRPr="00304456" w:rsidRDefault="002805FB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A0A73" w:rsidRDefault="00FA70AF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12913"/>
            <wp:effectExtent l="19050" t="0" r="0" b="0"/>
            <wp:docPr id="9" name="Obraz 9" descr="C:\Users\Jola\Desktop\symbole po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symbole pogod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66" w:rsidRPr="002805FB" w:rsidRDefault="00F46F66" w:rsidP="002805F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46F66" w:rsidRPr="00304456" w:rsidRDefault="00A9441D" w:rsidP="002805FB">
      <w:pPr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>Nauczyciel  czyta dzieciom wiersz. W trakcie czytania wrzuca do garnka kartoniki z narysowanymi na nich symbolami pogody i miesza je drewnianą łyżką.</w:t>
      </w:r>
    </w:p>
    <w:p w:rsidR="00A9441D" w:rsidRPr="00304456" w:rsidRDefault="00A9441D" w:rsidP="00A9441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4"/>
          <w:szCs w:val="24"/>
        </w:rPr>
        <w:t>Wymieszał marzec pogodę w garze.</w:t>
      </w:r>
    </w:p>
    <w:p w:rsidR="00A9441D" w:rsidRPr="00304456" w:rsidRDefault="00A9441D" w:rsidP="00A9441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4"/>
          <w:szCs w:val="24"/>
        </w:rPr>
        <w:t>- Ja wam tu wszystkim zaraz pokażę.</w:t>
      </w:r>
    </w:p>
    <w:p w:rsidR="00A9441D" w:rsidRPr="00304456" w:rsidRDefault="00A9441D" w:rsidP="00A9441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4"/>
          <w:szCs w:val="24"/>
        </w:rPr>
        <w:t xml:space="preserve">Śnieg i przymrozki, deszczową słotę, </w:t>
      </w:r>
    </w:p>
    <w:p w:rsidR="00A9441D" w:rsidRPr="00304456" w:rsidRDefault="00A9441D" w:rsidP="00A9441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4"/>
          <w:szCs w:val="24"/>
        </w:rPr>
        <w:t>słońca promieni dorzucę trochę.</w:t>
      </w:r>
    </w:p>
    <w:p w:rsidR="000A0A73" w:rsidRPr="00304456" w:rsidRDefault="000A0A73" w:rsidP="00A9441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9441D" w:rsidRPr="00304456" w:rsidRDefault="000A0A73" w:rsidP="000A0A7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9441D" w:rsidRPr="00304456">
        <w:rPr>
          <w:rFonts w:ascii="Times New Roman" w:hAnsi="Times New Roman" w:cs="Times New Roman"/>
          <w:b/>
          <w:sz w:val="24"/>
          <w:szCs w:val="24"/>
        </w:rPr>
        <w:t>Domieszam powiew wiatru ciepłego,</w:t>
      </w:r>
    </w:p>
    <w:p w:rsidR="00A9441D" w:rsidRPr="00304456" w:rsidRDefault="000A0A73" w:rsidP="000A0A7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9441D" w:rsidRPr="00304456">
        <w:rPr>
          <w:rFonts w:ascii="Times New Roman" w:hAnsi="Times New Roman" w:cs="Times New Roman"/>
          <w:b/>
          <w:sz w:val="24"/>
          <w:szCs w:val="24"/>
        </w:rPr>
        <w:t>Smutno by w marcu było bez niego.</w:t>
      </w:r>
    </w:p>
    <w:p w:rsidR="00A9441D" w:rsidRPr="00304456" w:rsidRDefault="000A0A73" w:rsidP="000A0A7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9441D" w:rsidRPr="00304456">
        <w:rPr>
          <w:rFonts w:ascii="Times New Roman" w:hAnsi="Times New Roman" w:cs="Times New Roman"/>
          <w:b/>
          <w:sz w:val="24"/>
          <w:szCs w:val="24"/>
        </w:rPr>
        <w:t>Deszczu ze śniegiem troszeczkę dodam,</w:t>
      </w:r>
    </w:p>
    <w:p w:rsidR="000A0A73" w:rsidRPr="00304456" w:rsidRDefault="000A0A73" w:rsidP="000A0A7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4"/>
          <w:szCs w:val="24"/>
        </w:rPr>
        <w:t xml:space="preserve">         Będzie prawdziwa marcowa pogoda.</w:t>
      </w:r>
    </w:p>
    <w:p w:rsidR="00F46F66" w:rsidRDefault="00F46F66" w:rsidP="000A0A73">
      <w:pPr>
        <w:pStyle w:val="Akapitzlist"/>
        <w:rPr>
          <w:b/>
        </w:rPr>
      </w:pPr>
    </w:p>
    <w:p w:rsidR="000A0A73" w:rsidRPr="00304456" w:rsidRDefault="000A0A73" w:rsidP="000A0A73">
      <w:pPr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b/>
          <w:sz w:val="28"/>
          <w:szCs w:val="28"/>
        </w:rPr>
        <w:lastRenderedPageBreak/>
        <w:t>Rozmowa na temat  wiersza. Zapoznanie się z symbolami pogody</w:t>
      </w:r>
      <w:r w:rsidRPr="00304456">
        <w:rPr>
          <w:rFonts w:ascii="Times New Roman" w:hAnsi="Times New Roman" w:cs="Times New Roman"/>
          <w:sz w:val="24"/>
          <w:szCs w:val="24"/>
        </w:rPr>
        <w:t>.</w:t>
      </w:r>
    </w:p>
    <w:p w:rsidR="000A0A73" w:rsidRPr="00304456" w:rsidRDefault="000A0A73" w:rsidP="000A0A73">
      <w:pPr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>- Co robi marzec?</w:t>
      </w:r>
      <w:r w:rsidR="00F46F66" w:rsidRPr="00304456">
        <w:rPr>
          <w:rFonts w:ascii="Times New Roman" w:hAnsi="Times New Roman" w:cs="Times New Roman"/>
          <w:sz w:val="24"/>
          <w:szCs w:val="24"/>
        </w:rPr>
        <w:t xml:space="preserve">, </w:t>
      </w:r>
      <w:r w:rsidRPr="00304456">
        <w:rPr>
          <w:rFonts w:ascii="Times New Roman" w:hAnsi="Times New Roman" w:cs="Times New Roman"/>
          <w:sz w:val="24"/>
          <w:szCs w:val="24"/>
        </w:rPr>
        <w:t>- Jaką pogodę wrzucił marzec do garnka?</w:t>
      </w:r>
    </w:p>
    <w:p w:rsidR="00E226BE" w:rsidRPr="00304456" w:rsidRDefault="00F46F66" w:rsidP="002805FB">
      <w:pPr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>Dziecko podchodzi wyjmuje z garnka kartoniki z symbolami pogody. Pokazuje je i układa obok garnka.</w:t>
      </w:r>
    </w:p>
    <w:p w:rsidR="00F46F66" w:rsidRPr="00304456" w:rsidRDefault="00F46F66" w:rsidP="002805FB">
      <w:pPr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>- Jaka jest prawdziwa marcowa pogoda?</w:t>
      </w:r>
    </w:p>
    <w:p w:rsidR="00991022" w:rsidRDefault="00F46F66" w:rsidP="00991022">
      <w:pPr>
        <w:rPr>
          <w:rFonts w:ascii="Times New Roman" w:hAnsi="Times New Roman" w:cs="Times New Roman"/>
          <w:sz w:val="24"/>
          <w:szCs w:val="24"/>
        </w:rPr>
      </w:pPr>
      <w:r w:rsidRPr="00304456">
        <w:rPr>
          <w:rFonts w:ascii="Times New Roman" w:hAnsi="Times New Roman" w:cs="Times New Roman"/>
          <w:sz w:val="24"/>
          <w:szCs w:val="24"/>
        </w:rPr>
        <w:t>Dziecko podchodzi wkłada do garnka kartoniki ze wszystkimi symbolami p</w:t>
      </w:r>
      <w:r w:rsidR="00991022">
        <w:rPr>
          <w:rFonts w:ascii="Times New Roman" w:hAnsi="Times New Roman" w:cs="Times New Roman"/>
          <w:sz w:val="24"/>
          <w:szCs w:val="24"/>
        </w:rPr>
        <w:t xml:space="preserve">ogody i miesza je łyżką. </w:t>
      </w:r>
    </w:p>
    <w:p w:rsidR="00F46F66" w:rsidRPr="00991022" w:rsidRDefault="00991022" w:rsidP="00280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Interpretacja muzyczna- podany link.</w:t>
      </w:r>
    </w:p>
    <w:p w:rsidR="00A9441D" w:rsidRPr="00304456" w:rsidRDefault="00F46F66" w:rsidP="00F46F66">
      <w:pPr>
        <w:spacing w:after="0" w:line="240" w:lineRule="auto"/>
        <w:rPr>
          <w:rFonts w:ascii="Times New Roman" w:eastAsia="Times New Roman" w:hAnsi="Times New Roman" w:cs="Times New Roman"/>
          <w:b/>
          <w:color w:val="2D2D2D"/>
          <w:sz w:val="28"/>
          <w:szCs w:val="28"/>
          <w:shd w:val="clear" w:color="auto" w:fill="FFFFFF"/>
          <w:lang w:eastAsia="pl-PL"/>
        </w:rPr>
      </w:pPr>
      <w:r w:rsidRPr="00304456">
        <w:rPr>
          <w:rFonts w:ascii="Times New Roman" w:eastAsia="Times New Roman" w:hAnsi="Times New Roman" w:cs="Times New Roman"/>
          <w:b/>
          <w:color w:val="2D2D2D"/>
          <w:sz w:val="28"/>
          <w:szCs w:val="28"/>
          <w:shd w:val="clear" w:color="auto" w:fill="FFFFFF"/>
          <w:lang w:eastAsia="pl-PL"/>
        </w:rPr>
        <w:t>3.</w:t>
      </w:r>
      <w:r w:rsidR="00304456">
        <w:rPr>
          <w:rFonts w:ascii="Times New Roman" w:eastAsia="Times New Roman" w:hAnsi="Times New Roman" w:cs="Times New Roman"/>
          <w:b/>
          <w:color w:val="2D2D2D"/>
          <w:sz w:val="28"/>
          <w:szCs w:val="28"/>
          <w:shd w:val="clear" w:color="auto" w:fill="FFFFFF"/>
          <w:lang w:eastAsia="pl-PL"/>
        </w:rPr>
        <w:t xml:space="preserve"> </w:t>
      </w:r>
      <w:r w:rsidR="00F637A2" w:rsidRPr="00304456">
        <w:rPr>
          <w:rFonts w:ascii="Times New Roman" w:eastAsia="Times New Roman" w:hAnsi="Times New Roman" w:cs="Times New Roman"/>
          <w:b/>
          <w:color w:val="2D2D2D"/>
          <w:sz w:val="28"/>
          <w:szCs w:val="28"/>
          <w:shd w:val="clear" w:color="auto" w:fill="FFFFFF"/>
          <w:lang w:eastAsia="pl-PL"/>
        </w:rPr>
        <w:t>Słuchanie opowiadania A. Widzowskiej "Marcowa pogoda".</w:t>
      </w:r>
    </w:p>
    <w:p w:rsidR="00F637A2" w:rsidRPr="00304456" w:rsidRDefault="00F637A2" w:rsidP="00A9441D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  <w:r w:rsidRPr="00F46F66">
        <w:rPr>
          <w:rFonts w:ascii="Verdana" w:eastAsia="Times New Roman" w:hAnsi="Verdana" w:cs="Times New Roman"/>
          <w:color w:val="2D2D2D"/>
          <w:sz w:val="24"/>
          <w:szCs w:val="24"/>
          <w:lang w:eastAsia="pl-PL"/>
        </w:rPr>
        <w:br/>
      </w:r>
      <w:r w:rsidRPr="00304456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 – Tato, twoja zupa jest najpyszniejsza na świecie! – powiedział Olek, prosząc o dokładkę. – Bardzo się cieszę, że ci smakuje – odparł tata, mieszając w wielkim garze. – Na</w:t>
      </w:r>
      <w:r w:rsidR="00A9441D" w:rsidRPr="00304456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uczysz mnie gotować taką jarzyn</w:t>
      </w:r>
      <w:r w:rsidRPr="00304456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t>ową zupę? – Proszę bardzo. Potrzebne będą warzywa: marchewka, seler, por, korzeń pietruszki, kalafior lub brokuł, zielony groszek… – Ojej! Aż tyle? – zdziwił się chłopiec. – Tak. To dzięki warzywom zupa jest taka pyszna. – I zdrowa – dodał Olek. – A na drugie danie będą dzisiaj twoje ulubione naleśniki z masą jabłkową – tata uśmiechnął się do synka. – Mniam! Tego dnia Ada z mamą pojechały w odwiedziny do cioci, więc po obiedzie i krótkiej zabawie Olek poprosił tatę o wyjście na spacer. – Dobrze, ale musimy się ciepło ubrać, bo pogoda zmienia się z minuty na minutę – odparł tata. – Przecież świeci słońce. Nie chcę żadnej kurtki i czapki – stwierdził Olek, wyglądając przez okno. – Jest wiosna. – Synku, jest dopiero marzec i może nawet spaść śnieg. – Śnieg? Tato, przecież za chwilę przylecą bociany. Nie może im napadać do gniazda! – oburzył się Olek. – Jest takie przysłowie o pogodzie: „W marcu jak w garncu”, czyli w garnku – wyjaśnił tata. Chłopiec nie bardzo rozumiał, co to znaczy. Samodzielnie zasznurował buty, bo nauczył się tego w przedszkolu. Nie chciał jednak założyć ani kurtki, ani czapki. Na dworze świeciło ciepłe słońce. Ptaszki świergotały radośnie i przenosiły w dziobkach gałązki, puch i suchą trawę do budowy gniazd. Olek z tatą dotarli na plac zabaw, ale w tej samej chwili na niebie pojawiły się ciemne chmury. Momentalnie zrobiło się zimno, wiatr rozkołysał drzewa i huśtawki, a krople deszczu zaczęły bębnić po zjeżdżalni dla dzieci. Na szczęście tata miał w torbie kurtkę i czapkę Olka i szybko ubrał synka. Schowali się pod daszkiem, czekając na poprawę pogody. Deszcz jednak zrobił im psikusa i zamienił się w… kulki. – Tato, z nieba spadają lody! – zawołał chłopiec, kładąc na rączce zimną kuleczkę. – To jest grad – wyjaśnił tata. – Lodowe kulki. Musimy to przeczekać. Po pewnym czasie niebo znów zrobiło się błękitne, słońce wystawiło promyczki i ogrzało zmarznięte buzie. – Widzisz, mówiłem! „W marcu jak w garncu”, czyli pogoda pełna niespodzianek: raz słońce, raz grad, raz spokój, raz wiatr… Do wyboru, do koloru – zaśmiał się tata. – Zupełnie jak w garnku z twoją zupą. Groszek i marchewka, seler i… – Rzodkiewka! – dokończył rymowanie tata. A wieczorem, kiedy Ada z mamą wróciły do domu i usłyszały o przygodzie z gradem, mama wymyśliła wesołą piosenkę: Zupa z jarzynek dobra na wszystko. Bocian już wrócił, stoi nad miską. I w swoim gnieździe woła radośnie: – Nalejcie zupy zmarzniętej Wiośnie!</w:t>
      </w:r>
      <w:r w:rsidRPr="0030445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30445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304456"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  <w:lastRenderedPageBreak/>
        <w:t>Rodzic zadaje pytania: − Co tata przygotował na obiad? − Dokąd poszli po obiedzie tata i Olek? − Czy Olek ubrał się właściwie, gdy wychodzili na spacer? − Jaka niespodzianka spotkała Olka i jego tatę na spacerze? − Co zrobił tata? − Co znaczą słowa: „W marcu jak w garncu?”</w:t>
      </w:r>
    </w:p>
    <w:p w:rsidR="00A9441D" w:rsidRPr="00304456" w:rsidRDefault="00A9441D" w:rsidP="00304456">
      <w:pPr>
        <w:spacing w:after="0" w:line="240" w:lineRule="auto"/>
        <w:rPr>
          <w:rFonts w:ascii="Verdana" w:eastAsia="Times New Roman" w:hAnsi="Verdana" w:cs="Times New Roman"/>
          <w:color w:val="2D2D2D"/>
          <w:sz w:val="24"/>
          <w:szCs w:val="24"/>
          <w:shd w:val="clear" w:color="auto" w:fill="FFFFFF"/>
          <w:lang w:eastAsia="pl-PL"/>
        </w:rPr>
      </w:pPr>
    </w:p>
    <w:p w:rsidR="00A9441D" w:rsidRPr="00F46F66" w:rsidRDefault="00A9441D" w:rsidP="00A9441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637A2" w:rsidRPr="00F637A2" w:rsidRDefault="00F637A2" w:rsidP="00F637A2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2D2D2D"/>
          <w:sz w:val="17"/>
          <w:szCs w:val="17"/>
          <w:lang w:eastAsia="pl-PL"/>
        </w:rPr>
        <w:drawing>
          <wp:inline distT="0" distB="0" distL="0" distR="0">
            <wp:extent cx="6105525" cy="4309782"/>
            <wp:effectExtent l="19050" t="0" r="9525" b="0"/>
            <wp:docPr id="2" name="gwpb88e73eb_image" descr="https://zasobygwp.pl/proxy?sig=08411fd81b0cbc423881aa8db6152be1127c012de252946cb839fc01cf9ffaac&amp;url=aHR0cDovL3ByemVkc3prb2xhbmtvd28ucGwvd3AtY29udGVudC91cGxvYWRzLzIwMTcvMDEvdy1nYXJuY3U4Lmpw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pb88e73eb_image" descr="https://zasobygwp.pl/proxy?sig=08411fd81b0cbc423881aa8db6152be1127c012de252946cb839fc01cf9ffaac&amp;url=aHR0cDovL3ByemVkc3prb2xhbmtvd28ucGwvd3AtY29udGVudC91cGxvYWRzLzIwMTcvMDEvdy1nYXJuY3U4LmpwZw==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0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56" w:rsidRDefault="00F637A2" w:rsidP="00F637A2">
      <w:pPr>
        <w:spacing w:after="0" w:line="240" w:lineRule="auto"/>
        <w:rPr>
          <w:rFonts w:ascii="Times New Roman" w:eastAsia="Times New Roman" w:hAnsi="Times New Roman" w:cs="Times New Roman"/>
          <w:b/>
          <w:color w:val="2D2D2D"/>
          <w:sz w:val="24"/>
          <w:szCs w:val="24"/>
          <w:shd w:val="clear" w:color="auto" w:fill="FFFFFF"/>
          <w:lang w:eastAsia="pl-PL"/>
        </w:rPr>
      </w:pPr>
      <w:r w:rsidRPr="00F637A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  <w:r w:rsidRPr="00F637A2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/>
        </w:rPr>
        <w:br/>
      </w:r>
      <w:r w:rsidRPr="00F637A2">
        <w:rPr>
          <w:rFonts w:ascii="Times New Roman" w:eastAsia="Times New Roman" w:hAnsi="Times New Roman" w:cs="Times New Roman"/>
          <w:b/>
          <w:color w:val="2D2D2D"/>
          <w:sz w:val="28"/>
          <w:szCs w:val="28"/>
          <w:shd w:val="clear" w:color="auto" w:fill="FFFFFF"/>
          <w:lang w:eastAsia="pl-PL"/>
        </w:rPr>
        <w:t xml:space="preserve"> Zagadka:</w:t>
      </w:r>
    </w:p>
    <w:p w:rsidR="00304456" w:rsidRPr="00304456" w:rsidRDefault="00F637A2" w:rsidP="00F637A2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shd w:val="clear" w:color="auto" w:fill="FFFFFF"/>
          <w:lang w:eastAsia="pl-PL"/>
        </w:rPr>
      </w:pPr>
      <w:r w:rsidRPr="00F637A2">
        <w:rPr>
          <w:rFonts w:ascii="Times New Roman" w:eastAsia="Times New Roman" w:hAnsi="Times New Roman" w:cs="Times New Roman"/>
          <w:b/>
          <w:color w:val="2D2D2D"/>
          <w:sz w:val="24"/>
          <w:szCs w:val="24"/>
          <w:shd w:val="clear" w:color="auto" w:fill="FFFFFF"/>
          <w:lang w:eastAsia="pl-PL"/>
        </w:rPr>
        <w:br/>
      </w:r>
      <w:r w:rsidRPr="00F637A2">
        <w:rPr>
          <w:rFonts w:ascii="Times New Roman" w:eastAsia="Times New Roman" w:hAnsi="Times New Roman" w:cs="Times New Roman"/>
          <w:color w:val="2D2D2D"/>
          <w:sz w:val="28"/>
          <w:szCs w:val="28"/>
          <w:shd w:val="clear" w:color="auto" w:fill="FFFFFF"/>
          <w:lang w:eastAsia="pl-PL"/>
        </w:rPr>
        <w:t>Zupę, gulasz czy marchewkę</w:t>
      </w:r>
      <w:r w:rsidRPr="00F637A2">
        <w:rPr>
          <w:rFonts w:ascii="Times New Roman" w:eastAsia="Times New Roman" w:hAnsi="Times New Roman" w:cs="Times New Roman"/>
          <w:color w:val="2D2D2D"/>
          <w:sz w:val="28"/>
          <w:szCs w:val="28"/>
          <w:lang w:eastAsia="pl-PL"/>
        </w:rPr>
        <w:br/>
      </w:r>
      <w:r w:rsidRPr="00F637A2">
        <w:rPr>
          <w:rFonts w:ascii="Times New Roman" w:eastAsia="Times New Roman" w:hAnsi="Times New Roman" w:cs="Times New Roman"/>
          <w:color w:val="2D2D2D"/>
          <w:sz w:val="28"/>
          <w:szCs w:val="28"/>
          <w:shd w:val="clear" w:color="auto" w:fill="FFFFFF"/>
          <w:lang w:eastAsia="pl-PL"/>
        </w:rPr>
        <w:t>– to w nim właśnie się gotuje.</w:t>
      </w:r>
      <w:r w:rsidRPr="00F637A2">
        <w:rPr>
          <w:rFonts w:ascii="Times New Roman" w:eastAsia="Times New Roman" w:hAnsi="Times New Roman" w:cs="Times New Roman"/>
          <w:color w:val="2D2D2D"/>
          <w:sz w:val="28"/>
          <w:szCs w:val="28"/>
          <w:lang w:eastAsia="pl-PL"/>
        </w:rPr>
        <w:br/>
      </w:r>
      <w:r w:rsidRPr="00F637A2">
        <w:rPr>
          <w:rFonts w:ascii="Times New Roman" w:eastAsia="Times New Roman" w:hAnsi="Times New Roman" w:cs="Times New Roman"/>
          <w:color w:val="2D2D2D"/>
          <w:sz w:val="28"/>
          <w:szCs w:val="28"/>
          <w:shd w:val="clear" w:color="auto" w:fill="FFFFFF"/>
          <w:lang w:eastAsia="pl-PL"/>
        </w:rPr>
        <w:t>Ognia wcale się nie boi.</w:t>
      </w:r>
      <w:r w:rsidRPr="00F637A2">
        <w:rPr>
          <w:rFonts w:ascii="Times New Roman" w:eastAsia="Times New Roman" w:hAnsi="Times New Roman" w:cs="Times New Roman"/>
          <w:color w:val="2D2D2D"/>
          <w:sz w:val="28"/>
          <w:szCs w:val="28"/>
          <w:lang w:eastAsia="pl-PL"/>
        </w:rPr>
        <w:br/>
      </w:r>
      <w:r w:rsidRPr="00F637A2">
        <w:rPr>
          <w:rFonts w:ascii="Times New Roman" w:eastAsia="Times New Roman" w:hAnsi="Times New Roman" w:cs="Times New Roman"/>
          <w:color w:val="2D2D2D"/>
          <w:sz w:val="28"/>
          <w:szCs w:val="28"/>
          <w:shd w:val="clear" w:color="auto" w:fill="FFFFFF"/>
          <w:lang w:eastAsia="pl-PL"/>
        </w:rPr>
        <w:t>Na kuchence wtedy stoi. (</w:t>
      </w:r>
      <w:r w:rsidRPr="00F637A2">
        <w:rPr>
          <w:rFonts w:ascii="Times New Roman" w:eastAsia="Times New Roman" w:hAnsi="Times New Roman" w:cs="Times New Roman"/>
          <w:b/>
          <w:color w:val="2D2D2D"/>
          <w:sz w:val="28"/>
          <w:szCs w:val="28"/>
          <w:shd w:val="clear" w:color="auto" w:fill="FFFFFF"/>
          <w:lang w:eastAsia="pl-PL"/>
        </w:rPr>
        <w:t>garnek</w:t>
      </w:r>
      <w:r w:rsidRPr="00F637A2">
        <w:rPr>
          <w:rFonts w:ascii="Times New Roman" w:eastAsia="Times New Roman" w:hAnsi="Times New Roman" w:cs="Times New Roman"/>
          <w:color w:val="2D2D2D"/>
          <w:sz w:val="28"/>
          <w:szCs w:val="28"/>
          <w:shd w:val="clear" w:color="auto" w:fill="FFFFFF"/>
          <w:lang w:eastAsia="pl-PL"/>
        </w:rPr>
        <w:t>)</w:t>
      </w:r>
    </w:p>
    <w:p w:rsidR="00304456" w:rsidRPr="00304456" w:rsidRDefault="00304456" w:rsidP="00F637A2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shd w:val="clear" w:color="auto" w:fill="FFFFFF"/>
          <w:lang w:eastAsia="pl-PL"/>
        </w:rPr>
      </w:pPr>
    </w:p>
    <w:p w:rsidR="00316AD0" w:rsidRDefault="00316AD0" w:rsidP="00F637A2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pl-PL"/>
        </w:rPr>
      </w:pPr>
    </w:p>
    <w:p w:rsidR="00316AD0" w:rsidRPr="00316AD0" w:rsidRDefault="00316AD0" w:rsidP="00F637A2">
      <w:pPr>
        <w:spacing w:after="0" w:line="240" w:lineRule="auto"/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pl-PL"/>
        </w:rPr>
      </w:pPr>
      <w:r w:rsidRPr="00316AD0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pl-PL"/>
        </w:rPr>
        <w:t>4. Karta pracy.</w:t>
      </w:r>
    </w:p>
    <w:p w:rsidR="00316AD0" w:rsidRDefault="00316AD0" w:rsidP="00F637A2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pl-PL"/>
        </w:rPr>
      </w:pPr>
    </w:p>
    <w:p w:rsidR="00316AD0" w:rsidRDefault="00316AD0" w:rsidP="00F637A2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pl-PL"/>
        </w:rPr>
      </w:pPr>
    </w:p>
    <w:p w:rsidR="00316AD0" w:rsidRDefault="00316AD0" w:rsidP="00F637A2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pl-PL"/>
        </w:rPr>
      </w:pPr>
    </w:p>
    <w:p w:rsidR="00316AD0" w:rsidRDefault="00316AD0" w:rsidP="00F637A2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pl-PL"/>
        </w:rPr>
      </w:pPr>
    </w:p>
    <w:p w:rsidR="00E7046B" w:rsidRDefault="00F637A2" w:rsidP="00F637A2">
      <w:pPr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shd w:val="clear" w:color="auto" w:fill="FFFFFF"/>
          <w:lang w:eastAsia="pl-PL"/>
        </w:rPr>
      </w:pPr>
      <w:r w:rsidRPr="00F637A2">
        <w:rPr>
          <w:rFonts w:ascii="Times New Roman" w:eastAsia="Times New Roman" w:hAnsi="Times New Roman" w:cs="Times New Roman"/>
          <w:color w:val="2D2D2D"/>
          <w:sz w:val="28"/>
          <w:szCs w:val="28"/>
          <w:lang w:eastAsia="pl-PL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44933" cy="8209677"/>
            <wp:effectExtent l="19050" t="0" r="3417" b="0"/>
            <wp:docPr id="3" name="gwpb88e73eb_image" descr="https://zasobygwp.pl/proxy?sig=b9a5d50985f9dba396ae7b8b4ee8a65bfe7d97f0b5ffa86c8c425d97c3ff9536&amp;url=aHR0cDovL3ByemVkc3prb2xhbmtvd28ucGwvd3AtY29udGVudC91cGxvYWRzLzIwMTcvMDEvbWFyY293YXBvZ29kYTU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pb88e73eb_image" descr="https://zasobygwp.pl/proxy?sig=b9a5d50985f9dba396ae7b8b4ee8a65bfe7d97f0b5ffa86c8c425d97c3ff9536&amp;url=aHR0cDovL3ByemVkc3prb2xhbmtvd28ucGwvd3AtY29udGVudC91cGxvYWRzLzIwMTcvMDEvbWFyY293YXBvZ29kYTUuanB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35" cy="821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7A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</w:p>
    <w:p w:rsidR="00F637A2" w:rsidRPr="00F637A2" w:rsidRDefault="00F637A2" w:rsidP="00F637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7A2">
        <w:rPr>
          <w:rFonts w:ascii="Verdana" w:eastAsia="Times New Roman" w:hAnsi="Verdana" w:cs="Times New Roman"/>
          <w:color w:val="2D2D2D"/>
          <w:sz w:val="17"/>
          <w:szCs w:val="17"/>
          <w:shd w:val="clear" w:color="auto" w:fill="FFFFFF"/>
          <w:lang w:eastAsia="pl-PL"/>
        </w:rPr>
        <w:t> </w:t>
      </w:r>
    </w:p>
    <w:p w:rsidR="00F637A2" w:rsidRDefault="00E7046B" w:rsidP="00A944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pl-PL"/>
        </w:rPr>
      </w:pPr>
      <w:r w:rsidRPr="00E7046B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pl-PL"/>
        </w:rPr>
        <w:lastRenderedPageBreak/>
        <w:t>5. Karta pracy</w:t>
      </w:r>
      <w:r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pl-PL"/>
        </w:rPr>
        <w:t>.</w:t>
      </w:r>
    </w:p>
    <w:p w:rsidR="00E7046B" w:rsidRPr="00E7046B" w:rsidRDefault="00E7046B" w:rsidP="00A944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pl-PL"/>
        </w:rPr>
      </w:pPr>
    </w:p>
    <w:p w:rsidR="00734524" w:rsidRDefault="00734524" w:rsidP="00A9441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734524" w:rsidRDefault="00316AD0" w:rsidP="00A9441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2D2D2D"/>
          <w:sz w:val="17"/>
          <w:szCs w:val="17"/>
          <w:lang w:eastAsia="pl-PL"/>
        </w:rPr>
        <w:drawing>
          <wp:inline distT="0" distB="0" distL="0" distR="0">
            <wp:extent cx="6622826" cy="5518603"/>
            <wp:effectExtent l="0" t="552450" r="0" b="539297"/>
            <wp:docPr id="8" name="Obraz 8" descr="C:\Users\Jola\Desktop\pro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prox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504" cy="552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524" w:rsidRDefault="00734524" w:rsidP="00734524">
      <w:pPr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734524" w:rsidRDefault="00734524" w:rsidP="00734524">
      <w:pPr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734524" w:rsidRDefault="00734524" w:rsidP="00734524">
      <w:pPr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734524" w:rsidRDefault="00734524" w:rsidP="00734524">
      <w:pPr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316AD0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3452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Karty pracy dla chętnych (pokoloruj jeden symbol pogody farbami).</w:t>
      </w:r>
    </w:p>
    <w:p w:rsid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410200" cy="7151321"/>
            <wp:effectExtent l="19050" t="0" r="0" b="0"/>
            <wp:docPr id="10" name="Obraz 10" descr="C:\Users\Jola\Desktop\słoń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słoń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12" cy="714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08760"/>
            <wp:effectExtent l="19050" t="0" r="0" b="0"/>
            <wp:docPr id="11" name="Obraz 11" descr="C:\Users\Jola\Desktop\desz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deszc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30636"/>
            <wp:effectExtent l="19050" t="0" r="0" b="0"/>
            <wp:docPr id="12" name="Obraz 12" descr="C:\Users\Jola\Desktop\chm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chmu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34524" w:rsidRPr="00734524" w:rsidRDefault="00734524" w:rsidP="007345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01468"/>
            <wp:effectExtent l="19050" t="0" r="0" b="0"/>
            <wp:docPr id="13" name="Obraz 13" descr="C:\Users\Jola\Desktop\wi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wiat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524" w:rsidRPr="00734524" w:rsidSect="005D0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A7CFB"/>
    <w:multiLevelType w:val="hybridMultilevel"/>
    <w:tmpl w:val="EEC0B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857AF"/>
    <w:multiLevelType w:val="hybridMultilevel"/>
    <w:tmpl w:val="1FC07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153083"/>
    <w:multiLevelType w:val="hybridMultilevel"/>
    <w:tmpl w:val="38BCE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C21939"/>
    <w:multiLevelType w:val="hybridMultilevel"/>
    <w:tmpl w:val="88DCEA2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EE87110"/>
    <w:multiLevelType w:val="hybridMultilevel"/>
    <w:tmpl w:val="7B5CE9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4E2562"/>
    <w:multiLevelType w:val="hybridMultilevel"/>
    <w:tmpl w:val="D5DE1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F66BE6"/>
    <w:multiLevelType w:val="hybridMultilevel"/>
    <w:tmpl w:val="30081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DD4F40"/>
    <w:multiLevelType w:val="hybridMultilevel"/>
    <w:tmpl w:val="331648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3D696B"/>
    <w:multiLevelType w:val="hybridMultilevel"/>
    <w:tmpl w:val="0FF8D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805FB"/>
    <w:rsid w:val="000A0A73"/>
    <w:rsid w:val="002805FB"/>
    <w:rsid w:val="002832A8"/>
    <w:rsid w:val="00285C5E"/>
    <w:rsid w:val="00304456"/>
    <w:rsid w:val="00316AD0"/>
    <w:rsid w:val="005D0424"/>
    <w:rsid w:val="00734524"/>
    <w:rsid w:val="00991022"/>
    <w:rsid w:val="009D1088"/>
    <w:rsid w:val="00A9441D"/>
    <w:rsid w:val="00AD24A8"/>
    <w:rsid w:val="00BE1B5C"/>
    <w:rsid w:val="00CD1BCA"/>
    <w:rsid w:val="00E226BE"/>
    <w:rsid w:val="00E7046B"/>
    <w:rsid w:val="00F46F66"/>
    <w:rsid w:val="00F637A2"/>
    <w:rsid w:val="00FA70AF"/>
    <w:rsid w:val="00FF4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4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05F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2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26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910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3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77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0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761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2020-03-30T13:05:00Z</dcterms:created>
  <dcterms:modified xsi:type="dcterms:W3CDTF">2020-03-30T13:05:00Z</dcterms:modified>
</cp:coreProperties>
</file>